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FD4C0" w14:textId="77777777" w:rsidR="00812438" w:rsidRDefault="00812438">
      <w:pPr>
        <w:spacing w:line="320" w:lineRule="exact"/>
        <w:rPr>
          <w:rFonts w:asciiTheme="majorEastAsia" w:eastAsiaTheme="majorEastAsia" w:hAnsiTheme="majorEastAsia"/>
          <w:b/>
          <w:sz w:val="36"/>
          <w:szCs w:val="36"/>
        </w:rPr>
      </w:pPr>
    </w:p>
    <w:p w14:paraId="2541B101" w14:textId="77777777" w:rsidR="00812438" w:rsidRDefault="00812438">
      <w:pPr>
        <w:spacing w:line="320" w:lineRule="exact"/>
        <w:rPr>
          <w:rFonts w:ascii="仿宋" w:eastAsia="仿宋" w:hAnsi="仿宋"/>
          <w:sz w:val="24"/>
          <w:szCs w:val="24"/>
        </w:rPr>
      </w:pPr>
    </w:p>
    <w:p w14:paraId="64303260" w14:textId="77777777" w:rsidR="00812438" w:rsidRDefault="00000000">
      <w:pPr>
        <w:spacing w:line="320" w:lineRule="exact"/>
        <w:rPr>
          <w:rFonts w:ascii="仿宋" w:eastAsia="仿宋" w:hAnsi="仿宋"/>
          <w:sz w:val="32"/>
          <w:szCs w:val="32"/>
        </w:rPr>
      </w:pPr>
      <w:r>
        <w:rPr>
          <w:rFonts w:ascii="仿宋" w:eastAsia="仿宋" w:hAnsi="仿宋" w:hint="eastAsia"/>
          <w:sz w:val="32"/>
          <w:szCs w:val="32"/>
        </w:rPr>
        <w:t>附件7：</w:t>
      </w:r>
      <w:r>
        <w:rPr>
          <w:rFonts w:ascii="仿宋" w:eastAsia="仿宋" w:hAnsi="仿宋" w:hint="eastAsia"/>
          <w:b/>
          <w:bCs/>
          <w:sz w:val="32"/>
          <w:szCs w:val="32"/>
        </w:rPr>
        <w:t xml:space="preserve">拟购 </w:t>
      </w:r>
      <w:r>
        <w:rPr>
          <w:rFonts w:ascii="仿宋" w:eastAsia="仿宋" w:hAnsi="仿宋" w:hint="eastAsia"/>
          <w:b/>
          <w:bCs/>
          <w:sz w:val="32"/>
          <w:szCs w:val="32"/>
          <w:u w:val="single"/>
        </w:rPr>
        <w:t>空压机、负压机维保</w:t>
      </w:r>
      <w:r>
        <w:rPr>
          <w:rFonts w:ascii="仿宋" w:eastAsia="仿宋" w:hAnsi="仿宋" w:hint="eastAsia"/>
          <w:b/>
          <w:bCs/>
          <w:sz w:val="32"/>
          <w:szCs w:val="32"/>
        </w:rPr>
        <w:t>项目初步参数论证征集意见表</w:t>
      </w:r>
    </w:p>
    <w:p w14:paraId="280983DD" w14:textId="77777777" w:rsidR="00812438" w:rsidRDefault="00812438">
      <w:pPr>
        <w:spacing w:line="320" w:lineRule="exact"/>
        <w:rPr>
          <w:rFonts w:ascii="仿宋" w:eastAsia="仿宋" w:hAnsi="仿宋"/>
          <w:sz w:val="24"/>
          <w:szCs w:val="24"/>
        </w:rPr>
      </w:pPr>
    </w:p>
    <w:p w14:paraId="101479D9" w14:textId="77777777" w:rsidR="00812438" w:rsidRDefault="00000000">
      <w:pPr>
        <w:spacing w:line="320" w:lineRule="exact"/>
        <w:rPr>
          <w:rFonts w:ascii="仿宋" w:eastAsia="仿宋" w:hAnsi="仿宋"/>
          <w:szCs w:val="21"/>
          <w:u w:val="single"/>
        </w:rPr>
      </w:pPr>
      <w:r>
        <w:rPr>
          <w:rFonts w:ascii="仿宋" w:eastAsia="仿宋" w:hAnsi="仿宋" w:hint="eastAsia"/>
          <w:szCs w:val="21"/>
        </w:rPr>
        <w:t>供应商、联系人及电话（加盖公章）：</w:t>
      </w:r>
      <w:r>
        <w:rPr>
          <w:rFonts w:ascii="仿宋" w:eastAsia="仿宋" w:hAnsi="仿宋" w:hint="eastAsia"/>
          <w:szCs w:val="21"/>
          <w:u w:val="single"/>
        </w:rPr>
        <w:t xml:space="preserve">                                                      </w:t>
      </w:r>
    </w:p>
    <w:p w14:paraId="7C933506" w14:textId="77777777" w:rsidR="00812438" w:rsidRDefault="00000000">
      <w:pPr>
        <w:spacing w:line="320" w:lineRule="exact"/>
        <w:rPr>
          <w:rFonts w:ascii="仿宋" w:eastAsia="仿宋" w:hAnsi="仿宋"/>
          <w:szCs w:val="21"/>
          <w:u w:val="single"/>
        </w:rPr>
      </w:pPr>
      <w:r>
        <w:rPr>
          <w:rFonts w:ascii="仿宋" w:eastAsia="仿宋" w:hAnsi="仿宋" w:hint="eastAsia"/>
          <w:szCs w:val="21"/>
        </w:rPr>
        <w:t>产品品牌、规格型号、产地、医疗器械注册证号及最低报价：</w:t>
      </w:r>
      <w:r>
        <w:rPr>
          <w:rFonts w:ascii="仿宋" w:eastAsia="仿宋" w:hAnsi="仿宋" w:hint="eastAsia"/>
          <w:szCs w:val="21"/>
          <w:u w:val="single"/>
        </w:rPr>
        <w:t xml:space="preserve">                                 </w:t>
      </w:r>
    </w:p>
    <w:p w14:paraId="3666140D" w14:textId="77777777" w:rsidR="00812438" w:rsidRDefault="00000000">
      <w:pPr>
        <w:spacing w:line="320" w:lineRule="exact"/>
        <w:rPr>
          <w:rFonts w:ascii="仿宋" w:eastAsia="仿宋" w:hAnsi="仿宋"/>
          <w:szCs w:val="21"/>
        </w:rPr>
      </w:pPr>
      <w:r>
        <w:rPr>
          <w:rFonts w:ascii="仿宋" w:eastAsia="仿宋" w:hAnsi="仿宋" w:hint="eastAsia"/>
          <w:b/>
          <w:szCs w:val="21"/>
        </w:rPr>
        <w:t>备注：</w:t>
      </w:r>
      <w:r>
        <w:rPr>
          <w:rFonts w:ascii="仿宋" w:eastAsia="仿宋" w:hAnsi="仿宋" w:hint="eastAsia"/>
          <w:szCs w:val="21"/>
        </w:rPr>
        <w:t>1、按要求格式填写并每页加盖报名供应商公章【电子章无效】，在规定时间内以</w:t>
      </w:r>
      <w:r>
        <w:rPr>
          <w:rFonts w:ascii="仿宋" w:eastAsia="仿宋" w:hAnsi="仿宋" w:hint="eastAsia"/>
          <w:b/>
          <w:szCs w:val="21"/>
        </w:rPr>
        <w:t>原件扫描件和电子版形式</w:t>
      </w:r>
      <w:r>
        <w:rPr>
          <w:rFonts w:ascii="仿宋" w:eastAsia="仿宋" w:hAnsi="仿宋" w:hint="eastAsia"/>
          <w:szCs w:val="21"/>
        </w:rPr>
        <w:t>发送至医院指定邮箱（</w:t>
      </w:r>
      <w:r>
        <w:rPr>
          <w:rFonts w:ascii="仿宋" w:eastAsia="仿宋" w:hAnsi="仿宋" w:hint="eastAsia"/>
          <w:szCs w:val="21"/>
          <w:u w:val="single"/>
        </w:rPr>
        <w:t>招标办</w:t>
      </w:r>
      <w:r>
        <w:rPr>
          <w:rFonts w:ascii="仿宋" w:eastAsia="仿宋" w:hAnsi="仿宋" w:hint="eastAsia"/>
          <w:szCs w:val="21"/>
        </w:rPr>
        <w:t>：2523245199@qq.com</w:t>
      </w:r>
      <w:r>
        <w:rPr>
          <w:rFonts w:ascii="仿宋" w:eastAsia="仿宋" w:hAnsi="仿宋" w:hint="eastAsia"/>
          <w:szCs w:val="21"/>
          <w:u w:val="single"/>
        </w:rPr>
        <w:t>和归口科室</w:t>
      </w:r>
      <w:r>
        <w:rPr>
          <w:rFonts w:ascii="仿宋" w:eastAsia="仿宋" w:hAnsi="仿宋" w:hint="eastAsia"/>
          <w:szCs w:val="21"/>
        </w:rPr>
        <w:t>【设备科□、信息科□、总务科</w:t>
      </w:r>
      <w:r>
        <w:rPr>
          <w:rFonts w:ascii="仿宋" w:eastAsia="仿宋" w:hAnsi="仿宋" w:hint="eastAsia"/>
          <w:szCs w:val="21"/>
          <w:bdr w:val="single" w:sz="4" w:space="0" w:color="auto"/>
        </w:rPr>
        <w:t>√</w:t>
      </w:r>
      <w:r>
        <w:rPr>
          <w:rFonts w:ascii="仿宋" w:eastAsia="仿宋" w:hAnsi="仿宋" w:hint="eastAsia"/>
          <w:szCs w:val="21"/>
        </w:rPr>
        <w:t>及其他□</w:t>
      </w:r>
      <w:r>
        <w:rPr>
          <w:rFonts w:ascii="仿宋" w:eastAsia="仿宋" w:hAnsi="仿宋" w:hint="eastAsia"/>
          <w:szCs w:val="21"/>
          <w:u w:val="single"/>
        </w:rPr>
        <w:t xml:space="preserve">          </w:t>
      </w:r>
      <w:r>
        <w:rPr>
          <w:rFonts w:ascii="仿宋" w:eastAsia="仿宋" w:hAnsi="仿宋" w:hint="eastAsia"/>
          <w:szCs w:val="21"/>
        </w:rPr>
        <w:t>】：</w:t>
      </w:r>
      <w:r>
        <w:rPr>
          <w:rFonts w:ascii="仿宋" w:eastAsia="仿宋" w:hAnsi="仿宋" w:hint="eastAsia"/>
          <w:szCs w:val="21"/>
          <w:u w:val="single"/>
        </w:rPr>
        <w:t xml:space="preserve"> </w:t>
      </w:r>
      <w:r>
        <w:rPr>
          <w:rFonts w:ascii="仿宋" w:eastAsia="仿宋" w:hAnsi="仿宋" w:hint="eastAsia"/>
          <w:sz w:val="20"/>
          <w:szCs w:val="20"/>
          <w:u w:val="single"/>
        </w:rPr>
        <w:t xml:space="preserve"> </w:t>
      </w:r>
      <w:r>
        <w:rPr>
          <w:rFonts w:ascii="黑体" w:eastAsia="黑体" w:hAnsi="黑体" w:hint="eastAsia"/>
          <w:sz w:val="32"/>
          <w:szCs w:val="32"/>
          <w:u w:val="single"/>
        </w:rPr>
        <w:t>zyyzwk</w:t>
      </w:r>
      <w:r>
        <w:rPr>
          <w:rFonts w:ascii="仿宋" w:eastAsia="仿宋" w:hAnsi="仿宋" w:hint="eastAsia"/>
          <w:sz w:val="32"/>
          <w:szCs w:val="32"/>
          <w:u w:val="single"/>
        </w:rPr>
        <w:t>2020@126</w:t>
      </w:r>
      <w:r>
        <w:rPr>
          <w:rFonts w:ascii="仿宋" w:eastAsia="仿宋" w:hAnsi="仿宋" w:hint="eastAsia"/>
          <w:sz w:val="24"/>
          <w:szCs w:val="24"/>
          <w:u w:val="single"/>
        </w:rPr>
        <w:t>.</w:t>
      </w:r>
      <w:r>
        <w:rPr>
          <w:rFonts w:ascii="仿宋" w:eastAsia="仿宋" w:hAnsi="仿宋" w:hint="eastAsia"/>
          <w:sz w:val="28"/>
          <w:szCs w:val="28"/>
          <w:u w:val="single"/>
        </w:rPr>
        <w:t>com</w:t>
      </w:r>
      <w:r>
        <w:rPr>
          <w:rFonts w:ascii="仿宋" w:eastAsia="仿宋" w:hAnsi="仿宋" w:hint="eastAsia"/>
          <w:szCs w:val="21"/>
          <w:u w:val="single"/>
        </w:rPr>
        <w:t xml:space="preserve">      </w:t>
      </w:r>
      <w:r>
        <w:rPr>
          <w:rFonts w:ascii="仿宋" w:eastAsia="仿宋" w:hAnsi="仿宋" w:hint="eastAsia"/>
          <w:szCs w:val="21"/>
        </w:rPr>
        <w:t>）；</w:t>
      </w:r>
    </w:p>
    <w:p w14:paraId="051C0DB8" w14:textId="77777777" w:rsidR="00812438" w:rsidRDefault="00000000">
      <w:pPr>
        <w:spacing w:line="320" w:lineRule="exact"/>
        <w:rPr>
          <w:rFonts w:ascii="仿宋" w:eastAsia="仿宋" w:hAnsi="仿宋"/>
          <w:szCs w:val="21"/>
        </w:rPr>
      </w:pPr>
      <w:r>
        <w:rPr>
          <w:rFonts w:ascii="仿宋" w:eastAsia="仿宋" w:hAnsi="仿宋" w:hint="eastAsia"/>
          <w:szCs w:val="21"/>
        </w:rPr>
        <w:t xml:space="preserve">      2、响应情况（是/否）若为否则继续填写具体建议修改指标，建议修改指标须慎重填写（该指标若为独家则无效，原则上须满足业界主流品牌同档次水平产品），</w:t>
      </w:r>
      <w:r>
        <w:rPr>
          <w:rFonts w:ascii="仿宋" w:eastAsia="仿宋" w:hAnsi="仿宋" w:hint="eastAsia"/>
          <w:b/>
          <w:szCs w:val="21"/>
          <w:u w:val="single"/>
        </w:rPr>
        <w:t>同时务必备注本品牌本规格型号产品相对应的真实指标并标注是否为独家（供医院汇总定稿版参数时选择）；</w:t>
      </w:r>
    </w:p>
    <w:p w14:paraId="2046FAE7" w14:textId="77777777" w:rsidR="00812438" w:rsidRDefault="00000000">
      <w:pPr>
        <w:spacing w:line="320" w:lineRule="exact"/>
        <w:rPr>
          <w:rFonts w:ascii="仿宋" w:eastAsia="仿宋" w:hAnsi="仿宋"/>
          <w:szCs w:val="21"/>
        </w:rPr>
      </w:pPr>
      <w:r>
        <w:rPr>
          <w:rFonts w:ascii="仿宋" w:eastAsia="仿宋" w:hAnsi="仿宋" w:hint="eastAsia"/>
          <w:szCs w:val="21"/>
        </w:rPr>
        <w:t xml:space="preserve">   </w:t>
      </w:r>
    </w:p>
    <w:p w14:paraId="5E142617" w14:textId="77777777" w:rsidR="00812438" w:rsidRDefault="00000000">
      <w:pPr>
        <w:spacing w:line="320" w:lineRule="exact"/>
        <w:rPr>
          <w:rFonts w:ascii="仿宋" w:eastAsia="仿宋" w:hAnsi="仿宋"/>
          <w:b/>
          <w:szCs w:val="21"/>
        </w:rPr>
      </w:pPr>
      <w:r>
        <w:rPr>
          <w:rFonts w:ascii="仿宋" w:eastAsia="仿宋" w:hAnsi="仿宋" w:hint="eastAsia"/>
          <w:b/>
          <w:szCs w:val="21"/>
        </w:rPr>
        <w:t>附件：配套耗材、试剂【单人次费用】及须定期更换零部件报价清单（</w:t>
      </w:r>
      <w:proofErr w:type="gramStart"/>
      <w:r>
        <w:rPr>
          <w:rFonts w:ascii="仿宋" w:eastAsia="仿宋" w:hAnsi="仿宋" w:hint="eastAsia"/>
          <w:b/>
          <w:szCs w:val="21"/>
        </w:rPr>
        <w:t>样表【若无则标注“无”且不可删除】</w:t>
      </w:r>
      <w:proofErr w:type="gramEnd"/>
      <w:r>
        <w:rPr>
          <w:rFonts w:ascii="仿宋" w:eastAsia="仿宋" w:hAnsi="仿宋" w:hint="eastAsia"/>
          <w:b/>
          <w:szCs w:val="21"/>
        </w:rPr>
        <w:t>、可单列）</w:t>
      </w:r>
    </w:p>
    <w:p w14:paraId="460626B5" w14:textId="77777777" w:rsidR="00812438" w:rsidRDefault="00812438">
      <w:pPr>
        <w:spacing w:line="320" w:lineRule="exact"/>
        <w:rPr>
          <w:rFonts w:ascii="仿宋" w:eastAsia="仿宋" w:hAnsi="仿宋"/>
          <w:b/>
          <w:szCs w:val="21"/>
        </w:rPr>
      </w:pPr>
    </w:p>
    <w:p w14:paraId="7507CC3C" w14:textId="77777777" w:rsidR="00812438" w:rsidRDefault="00000000">
      <w:pPr>
        <w:spacing w:line="320" w:lineRule="exact"/>
        <w:rPr>
          <w:rFonts w:ascii="仿宋" w:eastAsia="仿宋" w:hAnsi="仿宋"/>
          <w:b/>
          <w:szCs w:val="21"/>
        </w:rPr>
      </w:pPr>
      <w:r>
        <w:rPr>
          <w:rFonts w:ascii="仿宋" w:eastAsia="仿宋" w:hAnsi="仿宋" w:hint="eastAsia"/>
          <w:b/>
          <w:szCs w:val="21"/>
        </w:rPr>
        <w:t>拟购项目初步参数结构如下：</w:t>
      </w:r>
    </w:p>
    <w:p w14:paraId="47331BDF" w14:textId="77777777" w:rsidR="00812438" w:rsidRDefault="00000000">
      <w:pPr>
        <w:pStyle w:val="a9"/>
        <w:widowControl/>
        <w:numPr>
          <w:ilvl w:val="0"/>
          <w:numId w:val="2"/>
        </w:numPr>
        <w:spacing w:line="360" w:lineRule="auto"/>
        <w:ind w:firstLineChars="0"/>
        <w:textAlignment w:val="center"/>
        <w:rPr>
          <w:rFonts w:ascii="仿宋" w:eastAsia="仿宋" w:hAnsi="仿宋" w:cs="宋体"/>
          <w:b/>
          <w:bCs/>
          <w:color w:val="000000"/>
          <w:kern w:val="0"/>
          <w:sz w:val="28"/>
          <w:szCs w:val="28"/>
          <w:lang w:bidi="ar"/>
        </w:rPr>
      </w:pPr>
      <w:r>
        <w:rPr>
          <w:rFonts w:ascii="仿宋" w:eastAsia="仿宋" w:hAnsi="仿宋" w:cs="宋体" w:hint="eastAsia"/>
          <w:b/>
          <w:bCs/>
          <w:color w:val="000000"/>
          <w:kern w:val="0"/>
          <w:sz w:val="28"/>
          <w:szCs w:val="28"/>
          <w:lang w:bidi="ar"/>
        </w:rPr>
        <w:t>六安市中医院维保设备概况：</w:t>
      </w:r>
    </w:p>
    <w:tbl>
      <w:tblPr>
        <w:tblStyle w:val="a8"/>
        <w:tblpPr w:leftFromText="180" w:rightFromText="180" w:vertAnchor="text" w:horzAnchor="page" w:tblpX="1" w:tblpY="98"/>
        <w:tblOverlap w:val="never"/>
        <w:tblW w:w="108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42"/>
        <w:gridCol w:w="1418"/>
        <w:gridCol w:w="1430"/>
        <w:gridCol w:w="1829"/>
        <w:gridCol w:w="1564"/>
        <w:gridCol w:w="1110"/>
        <w:gridCol w:w="1110"/>
        <w:gridCol w:w="1110"/>
      </w:tblGrid>
      <w:tr w:rsidR="00812438" w14:paraId="2BF7561C" w14:textId="77777777">
        <w:trPr>
          <w:trHeight w:val="614"/>
        </w:trPr>
        <w:tc>
          <w:tcPr>
            <w:tcW w:w="1242" w:type="dxa"/>
            <w:tcBorders>
              <w:top w:val="single" w:sz="6" w:space="0" w:color="auto"/>
              <w:left w:val="single" w:sz="6" w:space="0" w:color="auto"/>
              <w:bottom w:val="single" w:sz="6" w:space="0" w:color="auto"/>
              <w:right w:val="single" w:sz="6" w:space="0" w:color="auto"/>
            </w:tcBorders>
          </w:tcPr>
          <w:p w14:paraId="0EC12071"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参数名称</w:t>
            </w:r>
          </w:p>
        </w:tc>
        <w:tc>
          <w:tcPr>
            <w:tcW w:w="6241" w:type="dxa"/>
            <w:gridSpan w:val="4"/>
            <w:tcBorders>
              <w:top w:val="single" w:sz="6" w:space="0" w:color="auto"/>
              <w:left w:val="single" w:sz="6" w:space="0" w:color="auto"/>
              <w:bottom w:val="single" w:sz="4" w:space="0" w:color="auto"/>
              <w:right w:val="single" w:sz="6" w:space="0" w:color="auto"/>
            </w:tcBorders>
            <w:vAlign w:val="center"/>
          </w:tcPr>
          <w:p w14:paraId="22064E2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参数设置</w:t>
            </w:r>
          </w:p>
        </w:tc>
        <w:tc>
          <w:tcPr>
            <w:tcW w:w="1110" w:type="dxa"/>
            <w:tcBorders>
              <w:top w:val="single" w:sz="6" w:space="0" w:color="auto"/>
              <w:left w:val="single" w:sz="6" w:space="0" w:color="auto"/>
              <w:bottom w:val="single" w:sz="6" w:space="0" w:color="auto"/>
              <w:right w:val="single" w:sz="6" w:space="0" w:color="auto"/>
            </w:tcBorders>
          </w:tcPr>
          <w:p w14:paraId="66F092AB" w14:textId="77777777" w:rsidR="00812438" w:rsidRDefault="00000000">
            <w:pPr>
              <w:spacing w:line="320" w:lineRule="exact"/>
              <w:jc w:val="center"/>
              <w:rPr>
                <w:rFonts w:ascii="仿宋" w:eastAsia="仿宋" w:hAnsi="仿宋" w:cs="宋体"/>
                <w:kern w:val="0"/>
                <w:sz w:val="28"/>
                <w:szCs w:val="28"/>
              </w:rPr>
            </w:pPr>
            <w:r>
              <w:rPr>
                <w:rFonts w:ascii="仿宋" w:eastAsia="仿宋" w:hAnsi="仿宋" w:hint="eastAsia"/>
                <w:b/>
                <w:szCs w:val="21"/>
              </w:rPr>
              <w:t>维保单价</w:t>
            </w:r>
          </w:p>
        </w:tc>
        <w:tc>
          <w:tcPr>
            <w:tcW w:w="1110" w:type="dxa"/>
            <w:tcBorders>
              <w:top w:val="single" w:sz="6" w:space="0" w:color="auto"/>
              <w:left w:val="single" w:sz="6" w:space="0" w:color="auto"/>
              <w:bottom w:val="single" w:sz="6" w:space="0" w:color="auto"/>
              <w:right w:val="single" w:sz="6" w:space="0" w:color="auto"/>
            </w:tcBorders>
          </w:tcPr>
          <w:p w14:paraId="363790EC" w14:textId="77777777" w:rsidR="00812438" w:rsidRDefault="00000000">
            <w:pPr>
              <w:spacing w:line="320" w:lineRule="exact"/>
              <w:rPr>
                <w:rFonts w:ascii="仿宋" w:eastAsia="仿宋" w:hAnsi="仿宋" w:cs="宋体"/>
                <w:kern w:val="0"/>
                <w:sz w:val="28"/>
                <w:szCs w:val="28"/>
              </w:rPr>
            </w:pPr>
            <w:r>
              <w:rPr>
                <w:rFonts w:ascii="仿宋" w:eastAsia="仿宋" w:hAnsi="仿宋" w:hint="eastAsia"/>
                <w:b/>
                <w:szCs w:val="21"/>
              </w:rPr>
              <w:t>总价</w:t>
            </w:r>
          </w:p>
        </w:tc>
        <w:tc>
          <w:tcPr>
            <w:tcW w:w="1110" w:type="dxa"/>
            <w:tcBorders>
              <w:top w:val="single" w:sz="6" w:space="0" w:color="auto"/>
              <w:left w:val="single" w:sz="6" w:space="0" w:color="auto"/>
              <w:bottom w:val="single" w:sz="6" w:space="0" w:color="auto"/>
              <w:right w:val="single" w:sz="6" w:space="0" w:color="auto"/>
            </w:tcBorders>
          </w:tcPr>
          <w:p w14:paraId="0CBF8FAB" w14:textId="77777777" w:rsidR="00812438" w:rsidRDefault="00000000">
            <w:pPr>
              <w:spacing w:line="320" w:lineRule="exact"/>
              <w:jc w:val="center"/>
              <w:rPr>
                <w:rFonts w:ascii="仿宋" w:eastAsia="仿宋" w:hAnsi="仿宋" w:cs="宋体"/>
                <w:kern w:val="0"/>
                <w:sz w:val="28"/>
                <w:szCs w:val="28"/>
              </w:rPr>
            </w:pPr>
            <w:r>
              <w:rPr>
                <w:rFonts w:ascii="仿宋" w:eastAsia="仿宋" w:hAnsi="仿宋" w:hint="eastAsia"/>
                <w:b/>
                <w:szCs w:val="21"/>
              </w:rPr>
              <w:t>备注（真实指标、是否独家）</w:t>
            </w:r>
          </w:p>
        </w:tc>
      </w:tr>
      <w:tr w:rsidR="00812438" w14:paraId="07B5DCE8" w14:textId="77777777">
        <w:trPr>
          <w:trHeight w:val="614"/>
        </w:trPr>
        <w:tc>
          <w:tcPr>
            <w:tcW w:w="1242" w:type="dxa"/>
            <w:vMerge w:val="restart"/>
            <w:tcBorders>
              <w:top w:val="single" w:sz="6" w:space="0" w:color="auto"/>
              <w:left w:val="single" w:sz="6" w:space="0" w:color="auto"/>
              <w:bottom w:val="single" w:sz="6" w:space="0" w:color="auto"/>
              <w:right w:val="single" w:sz="6" w:space="0" w:color="auto"/>
            </w:tcBorders>
          </w:tcPr>
          <w:p w14:paraId="4AAF327C"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1.英格索兰无油涡旋式空压机；</w:t>
            </w:r>
          </w:p>
          <w:p w14:paraId="3E308F5F" w14:textId="77777777" w:rsidR="00812438" w:rsidRDefault="00812438">
            <w:pPr>
              <w:spacing w:line="320" w:lineRule="exact"/>
              <w:jc w:val="center"/>
              <w:rPr>
                <w:rFonts w:ascii="仿宋" w:eastAsia="仿宋" w:hAnsi="仿宋"/>
                <w:b/>
                <w:szCs w:val="21"/>
              </w:rPr>
            </w:pPr>
          </w:p>
        </w:tc>
        <w:tc>
          <w:tcPr>
            <w:tcW w:w="1418" w:type="dxa"/>
            <w:tcBorders>
              <w:top w:val="single" w:sz="6" w:space="0" w:color="auto"/>
              <w:left w:val="single" w:sz="6" w:space="0" w:color="auto"/>
              <w:bottom w:val="single" w:sz="4" w:space="0" w:color="auto"/>
              <w:right w:val="single" w:sz="6" w:space="0" w:color="auto"/>
            </w:tcBorders>
            <w:vAlign w:val="center"/>
          </w:tcPr>
          <w:p w14:paraId="67F8FE8F"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机器型号</w:t>
            </w:r>
          </w:p>
        </w:tc>
        <w:tc>
          <w:tcPr>
            <w:tcW w:w="1430" w:type="dxa"/>
            <w:tcBorders>
              <w:top w:val="single" w:sz="6" w:space="0" w:color="auto"/>
              <w:left w:val="single" w:sz="6" w:space="0" w:color="auto"/>
              <w:bottom w:val="single" w:sz="4" w:space="0" w:color="auto"/>
              <w:right w:val="single" w:sz="6" w:space="0" w:color="auto"/>
            </w:tcBorders>
            <w:vAlign w:val="center"/>
          </w:tcPr>
          <w:p w14:paraId="564AA5FD"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WE11-8</w:t>
            </w:r>
          </w:p>
        </w:tc>
        <w:tc>
          <w:tcPr>
            <w:tcW w:w="1829" w:type="dxa"/>
            <w:tcBorders>
              <w:top w:val="single" w:sz="6" w:space="0" w:color="auto"/>
              <w:left w:val="single" w:sz="6" w:space="0" w:color="auto"/>
              <w:bottom w:val="single" w:sz="4" w:space="0" w:color="auto"/>
              <w:right w:val="single" w:sz="6" w:space="0" w:color="auto"/>
            </w:tcBorders>
            <w:vAlign w:val="center"/>
          </w:tcPr>
          <w:p w14:paraId="08CEC649"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机器系列号</w:t>
            </w:r>
          </w:p>
        </w:tc>
        <w:tc>
          <w:tcPr>
            <w:tcW w:w="1564" w:type="dxa"/>
            <w:tcBorders>
              <w:top w:val="single" w:sz="6" w:space="0" w:color="auto"/>
              <w:left w:val="single" w:sz="6" w:space="0" w:color="auto"/>
              <w:bottom w:val="single" w:sz="6" w:space="0" w:color="auto"/>
              <w:right w:val="single" w:sz="6" w:space="0" w:color="auto"/>
            </w:tcBorders>
            <w:vAlign w:val="center"/>
          </w:tcPr>
          <w:p w14:paraId="7F999D2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20611534 CB E</w:t>
            </w:r>
          </w:p>
        </w:tc>
        <w:tc>
          <w:tcPr>
            <w:tcW w:w="1110" w:type="dxa"/>
            <w:vMerge w:val="restart"/>
            <w:tcBorders>
              <w:top w:val="single" w:sz="6" w:space="0" w:color="auto"/>
              <w:left w:val="single" w:sz="6" w:space="0" w:color="auto"/>
              <w:right w:val="single" w:sz="6" w:space="0" w:color="auto"/>
            </w:tcBorders>
            <w:vAlign w:val="center"/>
          </w:tcPr>
          <w:p w14:paraId="432F020A"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7D6E12DE"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02D6DBAB" w14:textId="77777777" w:rsidR="00812438" w:rsidRDefault="00812438">
            <w:pPr>
              <w:jc w:val="center"/>
              <w:rPr>
                <w:rFonts w:ascii="仿宋" w:eastAsia="仿宋" w:hAnsi="仿宋" w:cs="宋体"/>
                <w:kern w:val="0"/>
                <w:sz w:val="28"/>
                <w:szCs w:val="28"/>
              </w:rPr>
            </w:pPr>
          </w:p>
        </w:tc>
      </w:tr>
      <w:tr w:rsidR="00812438" w14:paraId="5E7A6BC4" w14:textId="77777777">
        <w:trPr>
          <w:trHeight w:val="657"/>
        </w:trPr>
        <w:tc>
          <w:tcPr>
            <w:tcW w:w="1242" w:type="dxa"/>
            <w:vMerge/>
            <w:tcBorders>
              <w:top w:val="single" w:sz="6" w:space="0" w:color="auto"/>
              <w:left w:val="single" w:sz="6" w:space="0" w:color="auto"/>
              <w:bottom w:val="single" w:sz="6" w:space="0" w:color="auto"/>
              <w:right w:val="single" w:sz="4" w:space="0" w:color="auto"/>
            </w:tcBorders>
          </w:tcPr>
          <w:p w14:paraId="66E86315" w14:textId="77777777" w:rsidR="00812438" w:rsidRDefault="00812438">
            <w:pPr>
              <w:spacing w:line="320" w:lineRule="exact"/>
              <w:jc w:val="center"/>
              <w:rPr>
                <w:rFonts w:ascii="仿宋" w:eastAsia="仿宋" w:hAnsi="仿宋"/>
                <w:b/>
                <w:szCs w:val="21"/>
              </w:rPr>
            </w:pPr>
          </w:p>
        </w:tc>
        <w:tc>
          <w:tcPr>
            <w:tcW w:w="1418" w:type="dxa"/>
            <w:tcBorders>
              <w:top w:val="single" w:sz="4" w:space="0" w:color="auto"/>
              <w:left w:val="single" w:sz="4" w:space="0" w:color="auto"/>
              <w:bottom w:val="single" w:sz="4" w:space="0" w:color="auto"/>
              <w:right w:val="single" w:sz="4" w:space="0" w:color="auto"/>
            </w:tcBorders>
            <w:vAlign w:val="center"/>
          </w:tcPr>
          <w:p w14:paraId="7C2E134D"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额定功率</w:t>
            </w:r>
          </w:p>
        </w:tc>
        <w:tc>
          <w:tcPr>
            <w:tcW w:w="1430" w:type="dxa"/>
            <w:tcBorders>
              <w:top w:val="single" w:sz="4" w:space="0" w:color="auto"/>
              <w:left w:val="single" w:sz="4" w:space="0" w:color="auto"/>
              <w:bottom w:val="single" w:sz="4" w:space="0" w:color="auto"/>
              <w:right w:val="single" w:sz="4" w:space="0" w:color="auto"/>
            </w:tcBorders>
            <w:vAlign w:val="center"/>
          </w:tcPr>
          <w:p w14:paraId="0EA77D77"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3.7kw×3</w:t>
            </w:r>
          </w:p>
        </w:tc>
        <w:tc>
          <w:tcPr>
            <w:tcW w:w="1829" w:type="dxa"/>
            <w:tcBorders>
              <w:top w:val="single" w:sz="4" w:space="0" w:color="auto"/>
              <w:left w:val="single" w:sz="4" w:space="0" w:color="auto"/>
              <w:bottom w:val="single" w:sz="4" w:space="0" w:color="auto"/>
              <w:right w:val="single" w:sz="4" w:space="0" w:color="auto"/>
            </w:tcBorders>
            <w:vAlign w:val="center"/>
          </w:tcPr>
          <w:p w14:paraId="4A8507E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排气压力</w:t>
            </w:r>
          </w:p>
        </w:tc>
        <w:tc>
          <w:tcPr>
            <w:tcW w:w="1564" w:type="dxa"/>
            <w:tcBorders>
              <w:top w:val="single" w:sz="6" w:space="0" w:color="auto"/>
              <w:left w:val="single" w:sz="4" w:space="0" w:color="auto"/>
              <w:bottom w:val="single" w:sz="6" w:space="0" w:color="auto"/>
              <w:right w:val="single" w:sz="6" w:space="0" w:color="auto"/>
            </w:tcBorders>
            <w:vAlign w:val="center"/>
          </w:tcPr>
          <w:p w14:paraId="6C8C582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0.8MPa</w:t>
            </w:r>
          </w:p>
        </w:tc>
        <w:tc>
          <w:tcPr>
            <w:tcW w:w="1110" w:type="dxa"/>
            <w:vMerge/>
            <w:tcBorders>
              <w:left w:val="single" w:sz="6" w:space="0" w:color="auto"/>
              <w:right w:val="single" w:sz="6" w:space="0" w:color="auto"/>
            </w:tcBorders>
            <w:vAlign w:val="center"/>
          </w:tcPr>
          <w:p w14:paraId="5F1E649F"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2C07183B"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27395B90" w14:textId="77777777" w:rsidR="00812438" w:rsidRDefault="00812438">
            <w:pPr>
              <w:jc w:val="center"/>
              <w:rPr>
                <w:rFonts w:ascii="仿宋" w:eastAsia="仿宋" w:hAnsi="仿宋" w:cs="宋体"/>
                <w:kern w:val="0"/>
                <w:sz w:val="28"/>
                <w:szCs w:val="28"/>
              </w:rPr>
            </w:pPr>
          </w:p>
        </w:tc>
      </w:tr>
      <w:tr w:rsidR="00812438" w14:paraId="77F84A6C" w14:textId="77777777">
        <w:trPr>
          <w:trHeight w:val="702"/>
        </w:trPr>
        <w:tc>
          <w:tcPr>
            <w:tcW w:w="1242" w:type="dxa"/>
            <w:vMerge/>
            <w:tcBorders>
              <w:top w:val="single" w:sz="6" w:space="0" w:color="auto"/>
              <w:left w:val="single" w:sz="6" w:space="0" w:color="auto"/>
              <w:bottom w:val="single" w:sz="6" w:space="0" w:color="auto"/>
              <w:right w:val="single" w:sz="6" w:space="0" w:color="auto"/>
            </w:tcBorders>
          </w:tcPr>
          <w:p w14:paraId="198530D9" w14:textId="77777777" w:rsidR="00812438" w:rsidRDefault="00812438">
            <w:pPr>
              <w:spacing w:line="320" w:lineRule="exact"/>
              <w:jc w:val="center"/>
              <w:rPr>
                <w:rFonts w:ascii="仿宋" w:eastAsia="仿宋" w:hAnsi="仿宋"/>
                <w:b/>
                <w:szCs w:val="21"/>
              </w:rPr>
            </w:pPr>
          </w:p>
        </w:tc>
        <w:tc>
          <w:tcPr>
            <w:tcW w:w="1418" w:type="dxa"/>
            <w:tcBorders>
              <w:top w:val="single" w:sz="4" w:space="0" w:color="auto"/>
              <w:left w:val="single" w:sz="6" w:space="0" w:color="auto"/>
              <w:bottom w:val="single" w:sz="6" w:space="0" w:color="auto"/>
              <w:right w:val="single" w:sz="6" w:space="0" w:color="auto"/>
            </w:tcBorders>
            <w:vAlign w:val="center"/>
          </w:tcPr>
          <w:p w14:paraId="25AFA4DD"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出厂日期</w:t>
            </w:r>
          </w:p>
        </w:tc>
        <w:tc>
          <w:tcPr>
            <w:tcW w:w="1430" w:type="dxa"/>
            <w:tcBorders>
              <w:top w:val="single" w:sz="4" w:space="0" w:color="auto"/>
              <w:left w:val="single" w:sz="6" w:space="0" w:color="auto"/>
              <w:bottom w:val="single" w:sz="6" w:space="0" w:color="auto"/>
              <w:right w:val="single" w:sz="6" w:space="0" w:color="auto"/>
            </w:tcBorders>
            <w:vAlign w:val="center"/>
          </w:tcPr>
          <w:p w14:paraId="5E54765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2021.05</w:t>
            </w:r>
          </w:p>
        </w:tc>
        <w:tc>
          <w:tcPr>
            <w:tcW w:w="1829" w:type="dxa"/>
            <w:tcBorders>
              <w:top w:val="single" w:sz="4" w:space="0" w:color="auto"/>
              <w:left w:val="single" w:sz="6" w:space="0" w:color="auto"/>
              <w:bottom w:val="single" w:sz="6" w:space="0" w:color="auto"/>
              <w:right w:val="single" w:sz="6" w:space="0" w:color="auto"/>
            </w:tcBorders>
            <w:vAlign w:val="center"/>
          </w:tcPr>
          <w:p w14:paraId="694BFEEE"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投入时间</w:t>
            </w:r>
          </w:p>
        </w:tc>
        <w:tc>
          <w:tcPr>
            <w:tcW w:w="1564" w:type="dxa"/>
            <w:tcBorders>
              <w:top w:val="single" w:sz="6" w:space="0" w:color="auto"/>
              <w:left w:val="single" w:sz="6" w:space="0" w:color="auto"/>
              <w:bottom w:val="single" w:sz="6" w:space="0" w:color="auto"/>
              <w:right w:val="single" w:sz="6" w:space="0" w:color="auto"/>
            </w:tcBorders>
            <w:vAlign w:val="center"/>
          </w:tcPr>
          <w:p w14:paraId="237FD3D1"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2021.06</w:t>
            </w:r>
          </w:p>
        </w:tc>
        <w:tc>
          <w:tcPr>
            <w:tcW w:w="1110" w:type="dxa"/>
            <w:vMerge/>
            <w:tcBorders>
              <w:left w:val="single" w:sz="6" w:space="0" w:color="auto"/>
              <w:bottom w:val="single" w:sz="6" w:space="0" w:color="auto"/>
              <w:right w:val="single" w:sz="6" w:space="0" w:color="auto"/>
            </w:tcBorders>
            <w:vAlign w:val="center"/>
          </w:tcPr>
          <w:p w14:paraId="79EDCD38"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32E6C472"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5A0B20DB" w14:textId="77777777" w:rsidR="00812438" w:rsidRDefault="00812438">
            <w:pPr>
              <w:jc w:val="center"/>
              <w:rPr>
                <w:rFonts w:ascii="仿宋" w:eastAsia="仿宋" w:hAnsi="仿宋" w:cs="宋体"/>
                <w:kern w:val="0"/>
                <w:sz w:val="28"/>
                <w:szCs w:val="28"/>
              </w:rPr>
            </w:pPr>
          </w:p>
        </w:tc>
      </w:tr>
      <w:tr w:rsidR="00812438" w14:paraId="2E88D798" w14:textId="77777777">
        <w:trPr>
          <w:trHeight w:val="614"/>
        </w:trPr>
        <w:tc>
          <w:tcPr>
            <w:tcW w:w="1242" w:type="dxa"/>
            <w:vMerge w:val="restart"/>
            <w:tcBorders>
              <w:top w:val="single" w:sz="6" w:space="0" w:color="auto"/>
              <w:left w:val="single" w:sz="6" w:space="0" w:color="auto"/>
              <w:bottom w:val="single" w:sz="6" w:space="0" w:color="auto"/>
              <w:right w:val="single" w:sz="6" w:space="0" w:color="auto"/>
            </w:tcBorders>
          </w:tcPr>
          <w:p w14:paraId="0B4BFB69"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2.（Gardner Denver）里其乐负压机组</w:t>
            </w:r>
          </w:p>
        </w:tc>
        <w:tc>
          <w:tcPr>
            <w:tcW w:w="1418" w:type="dxa"/>
            <w:tcBorders>
              <w:top w:val="single" w:sz="6" w:space="0" w:color="auto"/>
              <w:left w:val="single" w:sz="6" w:space="0" w:color="auto"/>
              <w:bottom w:val="single" w:sz="6" w:space="0" w:color="auto"/>
              <w:right w:val="single" w:sz="6" w:space="0" w:color="auto"/>
            </w:tcBorders>
            <w:vAlign w:val="center"/>
          </w:tcPr>
          <w:p w14:paraId="7CF8AD7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机器型号</w:t>
            </w:r>
          </w:p>
        </w:tc>
        <w:tc>
          <w:tcPr>
            <w:tcW w:w="1430" w:type="dxa"/>
            <w:tcBorders>
              <w:top w:val="single" w:sz="6" w:space="0" w:color="auto"/>
              <w:left w:val="single" w:sz="6" w:space="0" w:color="auto"/>
              <w:bottom w:val="single" w:sz="6" w:space="0" w:color="auto"/>
              <w:right w:val="single" w:sz="6" w:space="0" w:color="auto"/>
            </w:tcBorders>
            <w:vAlign w:val="center"/>
          </w:tcPr>
          <w:p w14:paraId="6B2331D3"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V-VC 202</w:t>
            </w:r>
          </w:p>
        </w:tc>
        <w:tc>
          <w:tcPr>
            <w:tcW w:w="1829" w:type="dxa"/>
            <w:tcBorders>
              <w:top w:val="single" w:sz="6" w:space="0" w:color="auto"/>
              <w:left w:val="single" w:sz="6" w:space="0" w:color="auto"/>
              <w:bottom w:val="single" w:sz="6" w:space="0" w:color="auto"/>
              <w:right w:val="single" w:sz="6" w:space="0" w:color="auto"/>
            </w:tcBorders>
            <w:vAlign w:val="center"/>
          </w:tcPr>
          <w:p w14:paraId="403B6111"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机器序列号</w:t>
            </w:r>
          </w:p>
        </w:tc>
        <w:tc>
          <w:tcPr>
            <w:tcW w:w="1564" w:type="dxa"/>
            <w:tcBorders>
              <w:top w:val="single" w:sz="6" w:space="0" w:color="auto"/>
              <w:left w:val="single" w:sz="6" w:space="0" w:color="auto"/>
              <w:bottom w:val="single" w:sz="6" w:space="0" w:color="auto"/>
              <w:right w:val="single" w:sz="6" w:space="0" w:color="auto"/>
            </w:tcBorders>
            <w:vAlign w:val="center"/>
          </w:tcPr>
          <w:p w14:paraId="410794EE"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BS2101219001</w:t>
            </w:r>
          </w:p>
        </w:tc>
        <w:tc>
          <w:tcPr>
            <w:tcW w:w="1110" w:type="dxa"/>
            <w:vMerge w:val="restart"/>
            <w:tcBorders>
              <w:top w:val="single" w:sz="6" w:space="0" w:color="auto"/>
              <w:left w:val="single" w:sz="6" w:space="0" w:color="auto"/>
              <w:right w:val="single" w:sz="6" w:space="0" w:color="auto"/>
            </w:tcBorders>
            <w:vAlign w:val="center"/>
          </w:tcPr>
          <w:p w14:paraId="5AE93A70"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4073BB92"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32EFA48F" w14:textId="77777777" w:rsidR="00812438" w:rsidRDefault="00812438">
            <w:pPr>
              <w:jc w:val="center"/>
              <w:rPr>
                <w:rFonts w:ascii="仿宋" w:eastAsia="仿宋" w:hAnsi="仿宋" w:cs="宋体"/>
                <w:kern w:val="0"/>
                <w:sz w:val="28"/>
                <w:szCs w:val="28"/>
              </w:rPr>
            </w:pPr>
          </w:p>
        </w:tc>
      </w:tr>
      <w:tr w:rsidR="00812438" w14:paraId="148ADBB0" w14:textId="77777777">
        <w:trPr>
          <w:trHeight w:val="614"/>
        </w:trPr>
        <w:tc>
          <w:tcPr>
            <w:tcW w:w="1242" w:type="dxa"/>
            <w:vMerge/>
            <w:tcBorders>
              <w:top w:val="single" w:sz="6" w:space="0" w:color="auto"/>
              <w:left w:val="single" w:sz="6" w:space="0" w:color="auto"/>
              <w:bottom w:val="single" w:sz="6" w:space="0" w:color="auto"/>
              <w:right w:val="single" w:sz="6" w:space="0" w:color="auto"/>
            </w:tcBorders>
          </w:tcPr>
          <w:p w14:paraId="52C3AD4C" w14:textId="77777777" w:rsidR="00812438" w:rsidRDefault="00812438">
            <w:pPr>
              <w:spacing w:line="320" w:lineRule="exact"/>
              <w:jc w:val="center"/>
              <w:rPr>
                <w:rFonts w:ascii="仿宋" w:eastAsia="仿宋" w:hAnsi="仿宋"/>
                <w:b/>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37DC1699"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额定功率</w:t>
            </w:r>
          </w:p>
        </w:tc>
        <w:tc>
          <w:tcPr>
            <w:tcW w:w="1430" w:type="dxa"/>
            <w:tcBorders>
              <w:top w:val="single" w:sz="6" w:space="0" w:color="auto"/>
              <w:left w:val="single" w:sz="6" w:space="0" w:color="auto"/>
              <w:bottom w:val="single" w:sz="6" w:space="0" w:color="auto"/>
              <w:right w:val="single" w:sz="6" w:space="0" w:color="auto"/>
            </w:tcBorders>
            <w:vAlign w:val="center"/>
          </w:tcPr>
          <w:p w14:paraId="115BCB3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6.5kw×2</w:t>
            </w:r>
          </w:p>
        </w:tc>
        <w:tc>
          <w:tcPr>
            <w:tcW w:w="1829" w:type="dxa"/>
            <w:tcBorders>
              <w:top w:val="single" w:sz="6" w:space="0" w:color="auto"/>
              <w:left w:val="single" w:sz="6" w:space="0" w:color="auto"/>
              <w:bottom w:val="single" w:sz="6" w:space="0" w:color="auto"/>
              <w:right w:val="single" w:sz="6" w:space="0" w:color="auto"/>
            </w:tcBorders>
            <w:vAlign w:val="center"/>
          </w:tcPr>
          <w:p w14:paraId="098EE7F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最大抽气量</w:t>
            </w:r>
          </w:p>
        </w:tc>
        <w:tc>
          <w:tcPr>
            <w:tcW w:w="1564" w:type="dxa"/>
            <w:tcBorders>
              <w:top w:val="single" w:sz="6" w:space="0" w:color="auto"/>
              <w:left w:val="single" w:sz="6" w:space="0" w:color="auto"/>
              <w:bottom w:val="single" w:sz="6" w:space="0" w:color="auto"/>
              <w:right w:val="single" w:sz="6" w:space="0" w:color="auto"/>
            </w:tcBorders>
            <w:vAlign w:val="center"/>
          </w:tcPr>
          <w:p w14:paraId="4A652440"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2×4000/min</w:t>
            </w:r>
          </w:p>
        </w:tc>
        <w:tc>
          <w:tcPr>
            <w:tcW w:w="1110" w:type="dxa"/>
            <w:vMerge/>
            <w:tcBorders>
              <w:left w:val="single" w:sz="6" w:space="0" w:color="auto"/>
              <w:right w:val="single" w:sz="6" w:space="0" w:color="auto"/>
            </w:tcBorders>
            <w:vAlign w:val="center"/>
          </w:tcPr>
          <w:p w14:paraId="252C9653"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3A8FB748"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367729C9" w14:textId="77777777" w:rsidR="00812438" w:rsidRDefault="00812438">
            <w:pPr>
              <w:jc w:val="center"/>
              <w:rPr>
                <w:rFonts w:ascii="仿宋" w:eastAsia="仿宋" w:hAnsi="仿宋" w:cs="宋体"/>
                <w:kern w:val="0"/>
                <w:sz w:val="28"/>
                <w:szCs w:val="28"/>
              </w:rPr>
            </w:pPr>
          </w:p>
        </w:tc>
      </w:tr>
      <w:tr w:rsidR="00812438" w14:paraId="03351F51" w14:textId="77777777">
        <w:trPr>
          <w:trHeight w:val="637"/>
        </w:trPr>
        <w:tc>
          <w:tcPr>
            <w:tcW w:w="1242" w:type="dxa"/>
            <w:vMerge/>
            <w:tcBorders>
              <w:top w:val="single" w:sz="6" w:space="0" w:color="auto"/>
              <w:left w:val="single" w:sz="6" w:space="0" w:color="auto"/>
              <w:bottom w:val="single" w:sz="6" w:space="0" w:color="auto"/>
              <w:right w:val="single" w:sz="6" w:space="0" w:color="auto"/>
            </w:tcBorders>
          </w:tcPr>
          <w:p w14:paraId="2E1AB658" w14:textId="77777777" w:rsidR="00812438" w:rsidRDefault="00812438">
            <w:pPr>
              <w:spacing w:line="320" w:lineRule="exact"/>
              <w:jc w:val="center"/>
              <w:rPr>
                <w:rFonts w:ascii="仿宋" w:eastAsia="仿宋" w:hAnsi="仿宋"/>
                <w:b/>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51D22BC7"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出厂日期</w:t>
            </w:r>
          </w:p>
        </w:tc>
        <w:tc>
          <w:tcPr>
            <w:tcW w:w="1430" w:type="dxa"/>
            <w:tcBorders>
              <w:top w:val="single" w:sz="6" w:space="0" w:color="auto"/>
              <w:left w:val="single" w:sz="6" w:space="0" w:color="auto"/>
              <w:bottom w:val="single" w:sz="6" w:space="0" w:color="auto"/>
              <w:right w:val="single" w:sz="6" w:space="0" w:color="auto"/>
            </w:tcBorders>
            <w:vAlign w:val="center"/>
          </w:tcPr>
          <w:p w14:paraId="06E65B0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2021.01</w:t>
            </w:r>
          </w:p>
        </w:tc>
        <w:tc>
          <w:tcPr>
            <w:tcW w:w="1829" w:type="dxa"/>
            <w:tcBorders>
              <w:top w:val="single" w:sz="6" w:space="0" w:color="auto"/>
              <w:left w:val="single" w:sz="6" w:space="0" w:color="auto"/>
              <w:bottom w:val="single" w:sz="6" w:space="0" w:color="auto"/>
              <w:right w:val="single" w:sz="6" w:space="0" w:color="auto"/>
            </w:tcBorders>
            <w:vAlign w:val="center"/>
          </w:tcPr>
          <w:p w14:paraId="4E3E8D9B"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投入时间</w:t>
            </w:r>
          </w:p>
        </w:tc>
        <w:tc>
          <w:tcPr>
            <w:tcW w:w="1564" w:type="dxa"/>
            <w:tcBorders>
              <w:top w:val="single" w:sz="6" w:space="0" w:color="auto"/>
              <w:left w:val="single" w:sz="6" w:space="0" w:color="auto"/>
              <w:bottom w:val="single" w:sz="6" w:space="0" w:color="auto"/>
              <w:right w:val="single" w:sz="6" w:space="0" w:color="auto"/>
            </w:tcBorders>
            <w:vAlign w:val="center"/>
          </w:tcPr>
          <w:p w14:paraId="50CB556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2021.06</w:t>
            </w:r>
          </w:p>
        </w:tc>
        <w:tc>
          <w:tcPr>
            <w:tcW w:w="1110" w:type="dxa"/>
            <w:vMerge/>
            <w:tcBorders>
              <w:left w:val="single" w:sz="6" w:space="0" w:color="auto"/>
              <w:bottom w:val="single" w:sz="6" w:space="0" w:color="auto"/>
              <w:right w:val="single" w:sz="6" w:space="0" w:color="auto"/>
            </w:tcBorders>
            <w:vAlign w:val="center"/>
          </w:tcPr>
          <w:p w14:paraId="2397AE41"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0D04ADB0"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0787E3A7" w14:textId="77777777" w:rsidR="00812438" w:rsidRDefault="00812438">
            <w:pPr>
              <w:jc w:val="center"/>
              <w:rPr>
                <w:rFonts w:ascii="仿宋" w:eastAsia="仿宋" w:hAnsi="仿宋" w:cs="宋体"/>
                <w:kern w:val="0"/>
                <w:sz w:val="28"/>
                <w:szCs w:val="28"/>
              </w:rPr>
            </w:pPr>
          </w:p>
        </w:tc>
      </w:tr>
      <w:tr w:rsidR="00812438" w14:paraId="158CE4EC" w14:textId="77777777">
        <w:trPr>
          <w:trHeight w:val="751"/>
        </w:trPr>
        <w:tc>
          <w:tcPr>
            <w:tcW w:w="1242" w:type="dxa"/>
            <w:vMerge w:val="restart"/>
            <w:tcBorders>
              <w:top w:val="single" w:sz="6" w:space="0" w:color="auto"/>
              <w:left w:val="single" w:sz="6" w:space="0" w:color="auto"/>
              <w:bottom w:val="single" w:sz="6" w:space="0" w:color="auto"/>
              <w:right w:val="single" w:sz="6" w:space="0" w:color="auto"/>
            </w:tcBorders>
          </w:tcPr>
          <w:p w14:paraId="27FF08E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3.港通油环负压机组</w:t>
            </w:r>
          </w:p>
        </w:tc>
        <w:tc>
          <w:tcPr>
            <w:tcW w:w="1418" w:type="dxa"/>
            <w:tcBorders>
              <w:top w:val="single" w:sz="6" w:space="0" w:color="auto"/>
              <w:left w:val="single" w:sz="6" w:space="0" w:color="auto"/>
              <w:bottom w:val="single" w:sz="6" w:space="0" w:color="auto"/>
              <w:right w:val="single" w:sz="6" w:space="0" w:color="auto"/>
            </w:tcBorders>
            <w:vAlign w:val="center"/>
          </w:tcPr>
          <w:p w14:paraId="7E0501F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产品型号</w:t>
            </w:r>
          </w:p>
        </w:tc>
        <w:tc>
          <w:tcPr>
            <w:tcW w:w="1430" w:type="dxa"/>
            <w:tcBorders>
              <w:top w:val="single" w:sz="6" w:space="0" w:color="auto"/>
              <w:left w:val="single" w:sz="6" w:space="0" w:color="auto"/>
              <w:bottom w:val="single" w:sz="6" w:space="0" w:color="auto"/>
              <w:right w:val="single" w:sz="6" w:space="0" w:color="auto"/>
            </w:tcBorders>
            <w:vAlign w:val="center"/>
          </w:tcPr>
          <w:p w14:paraId="2128A01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W691.000N2</w:t>
            </w:r>
          </w:p>
        </w:tc>
        <w:tc>
          <w:tcPr>
            <w:tcW w:w="1829" w:type="dxa"/>
            <w:tcBorders>
              <w:top w:val="single" w:sz="6" w:space="0" w:color="auto"/>
              <w:left w:val="single" w:sz="6" w:space="0" w:color="auto"/>
              <w:bottom w:val="single" w:sz="6" w:space="0" w:color="auto"/>
              <w:right w:val="single" w:sz="6" w:space="0" w:color="auto"/>
            </w:tcBorders>
            <w:vAlign w:val="center"/>
          </w:tcPr>
          <w:p w14:paraId="2E918F7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出厂编号</w:t>
            </w:r>
          </w:p>
        </w:tc>
        <w:tc>
          <w:tcPr>
            <w:tcW w:w="1564" w:type="dxa"/>
            <w:tcBorders>
              <w:top w:val="single" w:sz="6" w:space="0" w:color="auto"/>
              <w:left w:val="single" w:sz="6" w:space="0" w:color="auto"/>
              <w:bottom w:val="single" w:sz="6" w:space="0" w:color="auto"/>
              <w:right w:val="single" w:sz="6" w:space="0" w:color="auto"/>
            </w:tcBorders>
            <w:vAlign w:val="center"/>
          </w:tcPr>
          <w:p w14:paraId="213948D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1910001</w:t>
            </w:r>
          </w:p>
        </w:tc>
        <w:tc>
          <w:tcPr>
            <w:tcW w:w="1110" w:type="dxa"/>
            <w:vMerge w:val="restart"/>
            <w:tcBorders>
              <w:top w:val="single" w:sz="6" w:space="0" w:color="auto"/>
              <w:left w:val="single" w:sz="6" w:space="0" w:color="auto"/>
              <w:right w:val="single" w:sz="6" w:space="0" w:color="auto"/>
            </w:tcBorders>
            <w:vAlign w:val="center"/>
          </w:tcPr>
          <w:p w14:paraId="2DABD83D"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3493733A"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17B85476" w14:textId="77777777" w:rsidR="00812438" w:rsidRDefault="00812438">
            <w:pPr>
              <w:jc w:val="center"/>
              <w:rPr>
                <w:rFonts w:ascii="仿宋" w:eastAsia="仿宋" w:hAnsi="仿宋" w:cs="宋体"/>
                <w:kern w:val="0"/>
                <w:sz w:val="28"/>
                <w:szCs w:val="28"/>
              </w:rPr>
            </w:pPr>
          </w:p>
        </w:tc>
      </w:tr>
      <w:tr w:rsidR="00812438" w14:paraId="7329C07B" w14:textId="77777777">
        <w:trPr>
          <w:trHeight w:val="643"/>
        </w:trPr>
        <w:tc>
          <w:tcPr>
            <w:tcW w:w="1242" w:type="dxa"/>
            <w:vMerge/>
            <w:tcBorders>
              <w:top w:val="single" w:sz="6" w:space="0" w:color="auto"/>
              <w:left w:val="single" w:sz="6" w:space="0" w:color="auto"/>
              <w:bottom w:val="single" w:sz="6" w:space="0" w:color="auto"/>
              <w:right w:val="single" w:sz="6" w:space="0" w:color="auto"/>
            </w:tcBorders>
          </w:tcPr>
          <w:p w14:paraId="5936F219" w14:textId="77777777" w:rsidR="00812438" w:rsidRDefault="00812438">
            <w:pPr>
              <w:spacing w:line="320" w:lineRule="exact"/>
              <w:jc w:val="center"/>
              <w:rPr>
                <w:rFonts w:ascii="仿宋" w:eastAsia="仿宋" w:hAnsi="仿宋"/>
                <w:b/>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2BF2840C"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额定功率</w:t>
            </w:r>
          </w:p>
        </w:tc>
        <w:tc>
          <w:tcPr>
            <w:tcW w:w="1430" w:type="dxa"/>
            <w:tcBorders>
              <w:top w:val="single" w:sz="6" w:space="0" w:color="auto"/>
              <w:left w:val="single" w:sz="6" w:space="0" w:color="auto"/>
              <w:bottom w:val="single" w:sz="6" w:space="0" w:color="auto"/>
              <w:right w:val="single" w:sz="6" w:space="0" w:color="auto"/>
            </w:tcBorders>
            <w:vAlign w:val="center"/>
          </w:tcPr>
          <w:p w14:paraId="11C0877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7.5kw×3</w:t>
            </w:r>
          </w:p>
        </w:tc>
        <w:tc>
          <w:tcPr>
            <w:tcW w:w="1829" w:type="dxa"/>
            <w:tcBorders>
              <w:top w:val="single" w:sz="6" w:space="0" w:color="auto"/>
              <w:left w:val="single" w:sz="6" w:space="0" w:color="auto"/>
              <w:bottom w:val="single" w:sz="6" w:space="0" w:color="auto"/>
              <w:right w:val="single" w:sz="6" w:space="0" w:color="auto"/>
            </w:tcBorders>
            <w:vAlign w:val="center"/>
          </w:tcPr>
          <w:p w14:paraId="2219C88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最大抽气量</w:t>
            </w:r>
          </w:p>
        </w:tc>
        <w:tc>
          <w:tcPr>
            <w:tcW w:w="1564" w:type="dxa"/>
            <w:tcBorders>
              <w:top w:val="single" w:sz="6" w:space="0" w:color="auto"/>
              <w:left w:val="single" w:sz="6" w:space="0" w:color="auto"/>
              <w:bottom w:val="single" w:sz="6" w:space="0" w:color="auto"/>
              <w:right w:val="single" w:sz="6" w:space="0" w:color="auto"/>
            </w:tcBorders>
            <w:vAlign w:val="center"/>
          </w:tcPr>
          <w:p w14:paraId="522EDD40"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3×8333L/min</w:t>
            </w:r>
          </w:p>
        </w:tc>
        <w:tc>
          <w:tcPr>
            <w:tcW w:w="1110" w:type="dxa"/>
            <w:vMerge/>
            <w:tcBorders>
              <w:left w:val="single" w:sz="6" w:space="0" w:color="auto"/>
              <w:right w:val="single" w:sz="6" w:space="0" w:color="auto"/>
            </w:tcBorders>
            <w:vAlign w:val="center"/>
          </w:tcPr>
          <w:p w14:paraId="6AEAC3E7"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4B6A6516"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4BB4D3AF" w14:textId="77777777" w:rsidR="00812438" w:rsidRDefault="00812438">
            <w:pPr>
              <w:jc w:val="center"/>
              <w:rPr>
                <w:rFonts w:ascii="仿宋" w:eastAsia="仿宋" w:hAnsi="仿宋" w:cs="宋体"/>
                <w:kern w:val="0"/>
                <w:sz w:val="28"/>
                <w:szCs w:val="28"/>
              </w:rPr>
            </w:pPr>
          </w:p>
        </w:tc>
      </w:tr>
      <w:tr w:rsidR="00812438" w14:paraId="3FD6A9DE" w14:textId="77777777">
        <w:trPr>
          <w:trHeight w:val="575"/>
        </w:trPr>
        <w:tc>
          <w:tcPr>
            <w:tcW w:w="1242" w:type="dxa"/>
            <w:vMerge/>
            <w:tcBorders>
              <w:top w:val="single" w:sz="6" w:space="0" w:color="auto"/>
              <w:left w:val="single" w:sz="6" w:space="0" w:color="auto"/>
              <w:bottom w:val="single" w:sz="6" w:space="0" w:color="auto"/>
              <w:right w:val="single" w:sz="6" w:space="0" w:color="auto"/>
            </w:tcBorders>
          </w:tcPr>
          <w:p w14:paraId="23CA1BB5" w14:textId="77777777" w:rsidR="00812438" w:rsidRDefault="00812438">
            <w:pPr>
              <w:spacing w:line="320" w:lineRule="exact"/>
              <w:jc w:val="center"/>
              <w:rPr>
                <w:rFonts w:ascii="仿宋" w:eastAsia="仿宋" w:hAnsi="仿宋"/>
                <w:b/>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1B95AD5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出厂日期</w:t>
            </w:r>
          </w:p>
        </w:tc>
        <w:tc>
          <w:tcPr>
            <w:tcW w:w="1430" w:type="dxa"/>
            <w:tcBorders>
              <w:top w:val="single" w:sz="6" w:space="0" w:color="auto"/>
              <w:left w:val="single" w:sz="6" w:space="0" w:color="auto"/>
              <w:bottom w:val="single" w:sz="6" w:space="0" w:color="auto"/>
              <w:right w:val="single" w:sz="6" w:space="0" w:color="auto"/>
            </w:tcBorders>
            <w:vAlign w:val="center"/>
          </w:tcPr>
          <w:p w14:paraId="5826EFF7"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2019.10</w:t>
            </w:r>
          </w:p>
        </w:tc>
        <w:tc>
          <w:tcPr>
            <w:tcW w:w="1829" w:type="dxa"/>
            <w:tcBorders>
              <w:top w:val="single" w:sz="6" w:space="0" w:color="auto"/>
              <w:left w:val="single" w:sz="6" w:space="0" w:color="auto"/>
              <w:bottom w:val="single" w:sz="6" w:space="0" w:color="auto"/>
              <w:right w:val="single" w:sz="6" w:space="0" w:color="auto"/>
            </w:tcBorders>
            <w:vAlign w:val="center"/>
          </w:tcPr>
          <w:p w14:paraId="68D0B40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投入时间</w:t>
            </w:r>
          </w:p>
        </w:tc>
        <w:tc>
          <w:tcPr>
            <w:tcW w:w="1564" w:type="dxa"/>
            <w:tcBorders>
              <w:top w:val="single" w:sz="6" w:space="0" w:color="auto"/>
              <w:left w:val="single" w:sz="6" w:space="0" w:color="auto"/>
              <w:bottom w:val="single" w:sz="6" w:space="0" w:color="auto"/>
              <w:right w:val="single" w:sz="6" w:space="0" w:color="auto"/>
            </w:tcBorders>
            <w:vAlign w:val="center"/>
          </w:tcPr>
          <w:p w14:paraId="2996DCC3"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2020.06</w:t>
            </w:r>
          </w:p>
        </w:tc>
        <w:tc>
          <w:tcPr>
            <w:tcW w:w="1110" w:type="dxa"/>
            <w:vMerge/>
            <w:tcBorders>
              <w:left w:val="single" w:sz="6" w:space="0" w:color="auto"/>
              <w:bottom w:val="single" w:sz="6" w:space="0" w:color="auto"/>
              <w:right w:val="single" w:sz="6" w:space="0" w:color="auto"/>
            </w:tcBorders>
            <w:vAlign w:val="center"/>
          </w:tcPr>
          <w:p w14:paraId="1BA0007B"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643F27C7"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65E5E6DD" w14:textId="77777777" w:rsidR="00812438" w:rsidRDefault="00812438">
            <w:pPr>
              <w:jc w:val="center"/>
              <w:rPr>
                <w:rFonts w:ascii="仿宋" w:eastAsia="仿宋" w:hAnsi="仿宋" w:cs="宋体"/>
                <w:kern w:val="0"/>
                <w:sz w:val="28"/>
                <w:szCs w:val="28"/>
              </w:rPr>
            </w:pPr>
          </w:p>
        </w:tc>
      </w:tr>
      <w:tr w:rsidR="00812438" w14:paraId="6E7C57E6" w14:textId="77777777">
        <w:trPr>
          <w:trHeight w:val="6108"/>
        </w:trPr>
        <w:tc>
          <w:tcPr>
            <w:tcW w:w="1242" w:type="dxa"/>
            <w:tcBorders>
              <w:top w:val="single" w:sz="6" w:space="0" w:color="auto"/>
              <w:left w:val="single" w:sz="6" w:space="0" w:color="auto"/>
              <w:bottom w:val="single" w:sz="6" w:space="0" w:color="auto"/>
              <w:right w:val="single" w:sz="6" w:space="0" w:color="auto"/>
            </w:tcBorders>
          </w:tcPr>
          <w:p w14:paraId="293F6D9C" w14:textId="77777777" w:rsidR="00812438" w:rsidRDefault="00000000">
            <w:pPr>
              <w:pStyle w:val="2"/>
              <w:spacing w:line="360" w:lineRule="auto"/>
              <w:ind w:leftChars="0" w:left="0" w:firstLineChars="0" w:firstLine="0"/>
              <w:rPr>
                <w:rFonts w:ascii="仿宋" w:eastAsia="仿宋" w:hAnsi="仿宋"/>
                <w:b/>
                <w:szCs w:val="21"/>
              </w:rPr>
            </w:pPr>
            <w:r>
              <w:rPr>
                <w:rFonts w:ascii="仿宋" w:eastAsia="仿宋" w:hAnsi="仿宋" w:hint="eastAsia"/>
                <w:b/>
                <w:szCs w:val="21"/>
              </w:rPr>
              <w:lastRenderedPageBreak/>
              <w:t>维保采购服务项目技术需求及相关要求（包括但不限以下内容，具体设备维保细则见附件）</w:t>
            </w:r>
          </w:p>
          <w:p w14:paraId="015CC9D9" w14:textId="77777777" w:rsidR="00812438" w:rsidRDefault="00812438">
            <w:pPr>
              <w:jc w:val="center"/>
              <w:rPr>
                <w:rFonts w:ascii="仿宋" w:eastAsia="仿宋" w:hAnsi="仿宋"/>
                <w:b/>
                <w:szCs w:val="21"/>
              </w:rPr>
            </w:pPr>
          </w:p>
        </w:tc>
        <w:tc>
          <w:tcPr>
            <w:tcW w:w="6241" w:type="dxa"/>
            <w:gridSpan w:val="4"/>
            <w:tcBorders>
              <w:top w:val="single" w:sz="6" w:space="0" w:color="auto"/>
              <w:left w:val="single" w:sz="6" w:space="0" w:color="auto"/>
              <w:bottom w:val="single" w:sz="6" w:space="0" w:color="auto"/>
              <w:right w:val="single" w:sz="6" w:space="0" w:color="auto"/>
            </w:tcBorders>
            <w:vAlign w:val="center"/>
          </w:tcPr>
          <w:p w14:paraId="5FB84AF1" w14:textId="77777777" w:rsidR="00812438" w:rsidRDefault="00000000">
            <w:pPr>
              <w:pStyle w:val="2"/>
              <w:spacing w:line="360" w:lineRule="auto"/>
              <w:ind w:leftChars="0" w:left="0" w:firstLine="422"/>
              <w:rPr>
                <w:rFonts w:ascii="仿宋" w:eastAsia="仿宋" w:hAnsi="仿宋"/>
                <w:b/>
                <w:szCs w:val="21"/>
              </w:rPr>
            </w:pPr>
            <w:r>
              <w:rPr>
                <w:rFonts w:ascii="仿宋" w:eastAsia="仿宋" w:hAnsi="仿宋" w:hint="eastAsia"/>
                <w:b/>
                <w:szCs w:val="21"/>
              </w:rPr>
              <w:t>1.机组配件根据现场维护保养情况，由采购方和中标</w:t>
            </w:r>
            <w:proofErr w:type="gramStart"/>
            <w:r>
              <w:rPr>
                <w:rFonts w:ascii="仿宋" w:eastAsia="仿宋" w:hAnsi="仿宋" w:hint="eastAsia"/>
                <w:b/>
                <w:szCs w:val="21"/>
              </w:rPr>
              <w:t>方相关</w:t>
            </w:r>
            <w:proofErr w:type="gramEnd"/>
            <w:r>
              <w:rPr>
                <w:rFonts w:ascii="仿宋" w:eastAsia="仿宋" w:hAnsi="仿宋" w:hint="eastAsia"/>
                <w:b/>
                <w:szCs w:val="21"/>
              </w:rPr>
              <w:t>专业技术人员共同决定是否更换。</w:t>
            </w:r>
          </w:p>
          <w:p w14:paraId="3C1FF9D6" w14:textId="77777777" w:rsidR="00812438" w:rsidRDefault="00000000">
            <w:pPr>
              <w:pStyle w:val="2"/>
              <w:spacing w:line="360" w:lineRule="auto"/>
              <w:ind w:leftChars="0" w:left="0" w:firstLine="422"/>
              <w:rPr>
                <w:rFonts w:ascii="仿宋" w:eastAsia="仿宋" w:hAnsi="仿宋"/>
                <w:b/>
                <w:szCs w:val="21"/>
              </w:rPr>
            </w:pPr>
            <w:r>
              <w:rPr>
                <w:rFonts w:ascii="仿宋" w:eastAsia="仿宋" w:hAnsi="仿宋" w:hint="eastAsia"/>
                <w:b/>
                <w:szCs w:val="21"/>
              </w:rPr>
              <w:t>2.所有定期完成维保内容必须按要求进行现场检查、做记录档案，并由采购方技术管理人员签字后方可视为一次已完成的定期维保内容。</w:t>
            </w:r>
          </w:p>
          <w:p w14:paraId="31C0567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3.更换空气过滤器、油过滤器、空压机专用油、管道过滤器芯、干燥剂、消声器等；</w:t>
            </w:r>
          </w:p>
          <w:p w14:paraId="3AC1F74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4.检查主机各部件、主管道、储罐有无泄漏情况；</w:t>
            </w:r>
          </w:p>
          <w:p w14:paraId="3E378B9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5.检查螺栓螺母、法兰接头各紧固件；</w:t>
            </w:r>
          </w:p>
          <w:p w14:paraId="73F43B2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6.检查油冷却器密封情况，</w:t>
            </w:r>
            <w:proofErr w:type="gramStart"/>
            <w:r>
              <w:rPr>
                <w:rFonts w:ascii="仿宋" w:eastAsia="仿宋" w:hAnsi="仿宋" w:hint="eastAsia"/>
                <w:b/>
                <w:szCs w:val="21"/>
              </w:rPr>
              <w:t>清洁油</w:t>
            </w:r>
            <w:proofErr w:type="gramEnd"/>
            <w:r>
              <w:rPr>
                <w:rFonts w:ascii="仿宋" w:eastAsia="仿宋" w:hAnsi="仿宋" w:hint="eastAsia"/>
                <w:b/>
                <w:szCs w:val="21"/>
              </w:rPr>
              <w:t>冷却器外部；</w:t>
            </w:r>
          </w:p>
          <w:p w14:paraId="7B8D888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 xml:space="preserve">7.检查主机主电路、控制电路、信号变送（温度、压力传感器）电路电气元件； </w:t>
            </w:r>
          </w:p>
          <w:p w14:paraId="7FBB829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8.检查各电磁阀阀件；内部配件润滑清理；</w:t>
            </w:r>
          </w:p>
          <w:p w14:paraId="578D320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9.</w:t>
            </w:r>
            <w:proofErr w:type="gramStart"/>
            <w:r>
              <w:rPr>
                <w:rFonts w:ascii="仿宋" w:eastAsia="仿宋" w:hAnsi="仿宋" w:hint="eastAsia"/>
                <w:b/>
                <w:szCs w:val="21"/>
              </w:rPr>
              <w:t>检查冷干机</w:t>
            </w:r>
            <w:proofErr w:type="gramEnd"/>
            <w:r>
              <w:rPr>
                <w:rFonts w:ascii="仿宋" w:eastAsia="仿宋" w:hAnsi="仿宋" w:hint="eastAsia"/>
                <w:b/>
                <w:szCs w:val="21"/>
              </w:rPr>
              <w:t>排水排气通道、控制电路，更换干燥剂、消声器。</w:t>
            </w:r>
          </w:p>
          <w:p w14:paraId="5EC4C3F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 xml:space="preserve">10.对负压机组泵头、单向阀等进行清洗除垢； </w:t>
            </w:r>
          </w:p>
          <w:p w14:paraId="3D9E553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 xml:space="preserve">11.电磁阀内部配件润滑清理； </w:t>
            </w:r>
          </w:p>
          <w:p w14:paraId="7E36DB5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 xml:space="preserve">12.检查或更换所有连接处垫片； </w:t>
            </w:r>
          </w:p>
          <w:p w14:paraId="19898EB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13.检查检修及维护电机、泵组，确保电机泵</w:t>
            </w:r>
            <w:proofErr w:type="gramStart"/>
            <w:r>
              <w:rPr>
                <w:rFonts w:ascii="仿宋" w:eastAsia="仿宋" w:hAnsi="仿宋" w:hint="eastAsia"/>
                <w:b/>
                <w:szCs w:val="21"/>
              </w:rPr>
              <w:t>组安全</w:t>
            </w:r>
            <w:proofErr w:type="gramEnd"/>
            <w:r>
              <w:rPr>
                <w:rFonts w:ascii="仿宋" w:eastAsia="仿宋" w:hAnsi="仿宋" w:hint="eastAsia"/>
                <w:b/>
                <w:szCs w:val="21"/>
              </w:rPr>
              <w:t xml:space="preserve">无故障运行；  </w:t>
            </w:r>
          </w:p>
          <w:p w14:paraId="4D34005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 xml:space="preserve">14.机房内各阀门检修及气密性检查； </w:t>
            </w:r>
          </w:p>
          <w:p w14:paraId="5EFD8329" w14:textId="77777777" w:rsidR="00812438" w:rsidRDefault="00812438">
            <w:pPr>
              <w:pStyle w:val="2"/>
              <w:ind w:firstLine="422"/>
              <w:rPr>
                <w:rFonts w:ascii="仿宋" w:eastAsia="仿宋" w:hAnsi="仿宋"/>
                <w:b/>
                <w:szCs w:val="21"/>
              </w:rPr>
            </w:pPr>
          </w:p>
          <w:p w14:paraId="3E9DA445" w14:textId="77777777" w:rsidR="00812438" w:rsidRDefault="00812438">
            <w:pPr>
              <w:spacing w:line="360" w:lineRule="auto"/>
              <w:rPr>
                <w:rFonts w:ascii="仿宋" w:eastAsia="仿宋" w:hAnsi="仿宋"/>
                <w:b/>
                <w:szCs w:val="21"/>
              </w:rPr>
            </w:pPr>
          </w:p>
          <w:p w14:paraId="40B3C5E1" w14:textId="77777777" w:rsidR="00812438" w:rsidRDefault="00812438">
            <w:pPr>
              <w:jc w:val="center"/>
              <w:rPr>
                <w:rFonts w:ascii="仿宋" w:eastAsia="仿宋" w:hAnsi="仿宋"/>
                <w:b/>
                <w:szCs w:val="21"/>
              </w:rPr>
            </w:pPr>
          </w:p>
        </w:tc>
        <w:tc>
          <w:tcPr>
            <w:tcW w:w="1110" w:type="dxa"/>
            <w:tcBorders>
              <w:top w:val="single" w:sz="6" w:space="0" w:color="auto"/>
              <w:left w:val="single" w:sz="6" w:space="0" w:color="auto"/>
              <w:bottom w:val="single" w:sz="6" w:space="0" w:color="auto"/>
              <w:right w:val="single" w:sz="6" w:space="0" w:color="auto"/>
            </w:tcBorders>
            <w:vAlign w:val="center"/>
          </w:tcPr>
          <w:p w14:paraId="4BBB2845" w14:textId="77777777" w:rsidR="00812438" w:rsidRDefault="00812438">
            <w:pPr>
              <w:jc w:val="center"/>
              <w:rPr>
                <w:rFonts w:ascii="仿宋" w:eastAsia="仿宋" w:hAnsi="仿宋" w:cs="宋体"/>
                <w:kern w:val="0"/>
                <w:sz w:val="28"/>
                <w:szCs w:val="28"/>
              </w:rPr>
            </w:pPr>
          </w:p>
        </w:tc>
        <w:tc>
          <w:tcPr>
            <w:tcW w:w="1110" w:type="dxa"/>
            <w:tcBorders>
              <w:top w:val="single" w:sz="6" w:space="0" w:color="auto"/>
              <w:left w:val="single" w:sz="6" w:space="0" w:color="auto"/>
              <w:bottom w:val="single" w:sz="6" w:space="0" w:color="auto"/>
              <w:right w:val="single" w:sz="6" w:space="0" w:color="auto"/>
            </w:tcBorders>
            <w:vAlign w:val="center"/>
          </w:tcPr>
          <w:p w14:paraId="6604CF9B" w14:textId="77777777" w:rsidR="00812438" w:rsidRDefault="00812438">
            <w:pPr>
              <w:jc w:val="center"/>
              <w:rPr>
                <w:rFonts w:ascii="仿宋" w:eastAsia="仿宋" w:hAnsi="仿宋" w:cs="宋体"/>
                <w:kern w:val="0"/>
                <w:sz w:val="28"/>
                <w:szCs w:val="28"/>
              </w:rPr>
            </w:pPr>
          </w:p>
        </w:tc>
        <w:tc>
          <w:tcPr>
            <w:tcW w:w="1110" w:type="dxa"/>
            <w:tcBorders>
              <w:top w:val="single" w:sz="6" w:space="0" w:color="auto"/>
              <w:left w:val="single" w:sz="6" w:space="0" w:color="auto"/>
              <w:bottom w:val="single" w:sz="6" w:space="0" w:color="auto"/>
              <w:right w:val="single" w:sz="6" w:space="0" w:color="auto"/>
            </w:tcBorders>
            <w:vAlign w:val="center"/>
          </w:tcPr>
          <w:p w14:paraId="619D66C4" w14:textId="77777777" w:rsidR="00812438" w:rsidRDefault="00812438">
            <w:pPr>
              <w:jc w:val="center"/>
              <w:rPr>
                <w:rFonts w:ascii="仿宋" w:eastAsia="仿宋" w:hAnsi="仿宋" w:cs="宋体"/>
                <w:kern w:val="0"/>
                <w:sz w:val="28"/>
                <w:szCs w:val="28"/>
              </w:rPr>
            </w:pPr>
          </w:p>
        </w:tc>
      </w:tr>
    </w:tbl>
    <w:p w14:paraId="3345059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维保细则（包括但不限定以下内容）</w:t>
      </w:r>
    </w:p>
    <w:p w14:paraId="79F384F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1.空压机组及冷干机      * 检查，修理      ！调换</w:t>
      </w:r>
    </w:p>
    <w:tbl>
      <w:tblPr>
        <w:tblStyle w:val="a8"/>
        <w:tblW w:w="11460"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5"/>
        <w:gridCol w:w="1641"/>
        <w:gridCol w:w="766"/>
        <w:gridCol w:w="1005"/>
        <w:gridCol w:w="735"/>
        <w:gridCol w:w="840"/>
        <w:gridCol w:w="780"/>
        <w:gridCol w:w="1830"/>
        <w:gridCol w:w="2198"/>
      </w:tblGrid>
      <w:tr w:rsidR="00812438" w14:paraId="3FF421BF" w14:textId="77777777">
        <w:trPr>
          <w:trHeight w:val="532"/>
        </w:trPr>
        <w:tc>
          <w:tcPr>
            <w:tcW w:w="1665" w:type="dxa"/>
            <w:vMerge w:val="restart"/>
            <w:vAlign w:val="center"/>
          </w:tcPr>
          <w:p w14:paraId="0E41945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项目</w:t>
            </w:r>
          </w:p>
        </w:tc>
        <w:tc>
          <w:tcPr>
            <w:tcW w:w="1641" w:type="dxa"/>
            <w:vMerge w:val="restart"/>
            <w:vAlign w:val="center"/>
          </w:tcPr>
          <w:p w14:paraId="04E36FB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维护方式</w:t>
            </w:r>
          </w:p>
        </w:tc>
        <w:tc>
          <w:tcPr>
            <w:tcW w:w="4126" w:type="dxa"/>
            <w:gridSpan w:val="5"/>
          </w:tcPr>
          <w:p w14:paraId="2442AC1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维护周期</w:t>
            </w:r>
          </w:p>
        </w:tc>
        <w:tc>
          <w:tcPr>
            <w:tcW w:w="1830" w:type="dxa"/>
            <w:vMerge w:val="restart"/>
            <w:vAlign w:val="center"/>
          </w:tcPr>
          <w:p w14:paraId="2CD07639" w14:textId="77777777" w:rsidR="00812438" w:rsidRDefault="00000000">
            <w:pPr>
              <w:spacing w:line="360" w:lineRule="auto"/>
              <w:rPr>
                <w:rFonts w:ascii="仿宋" w:eastAsia="仿宋" w:hAnsi="仿宋"/>
                <w:b/>
                <w:szCs w:val="21"/>
              </w:rPr>
            </w:pPr>
            <w:r>
              <w:rPr>
                <w:rFonts w:ascii="仿宋" w:eastAsia="仿宋" w:hAnsi="仿宋" w:hint="eastAsia"/>
                <w:b/>
                <w:szCs w:val="21"/>
              </w:rPr>
              <w:t>响应情况（是；否）</w:t>
            </w:r>
          </w:p>
        </w:tc>
        <w:tc>
          <w:tcPr>
            <w:tcW w:w="2198" w:type="dxa"/>
            <w:vMerge w:val="restart"/>
            <w:vAlign w:val="center"/>
          </w:tcPr>
          <w:p w14:paraId="5454455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建议修改指标</w:t>
            </w:r>
          </w:p>
        </w:tc>
      </w:tr>
      <w:tr w:rsidR="00812438" w14:paraId="25CE1654" w14:textId="77777777">
        <w:trPr>
          <w:trHeight w:val="377"/>
        </w:trPr>
        <w:tc>
          <w:tcPr>
            <w:tcW w:w="1665" w:type="dxa"/>
            <w:vMerge/>
          </w:tcPr>
          <w:p w14:paraId="13BF76C1" w14:textId="77777777" w:rsidR="00812438" w:rsidRDefault="00812438">
            <w:pPr>
              <w:spacing w:line="360" w:lineRule="auto"/>
              <w:ind w:firstLineChars="200" w:firstLine="422"/>
              <w:rPr>
                <w:rFonts w:ascii="仿宋" w:eastAsia="仿宋" w:hAnsi="仿宋"/>
                <w:b/>
                <w:szCs w:val="21"/>
              </w:rPr>
            </w:pPr>
          </w:p>
        </w:tc>
        <w:tc>
          <w:tcPr>
            <w:tcW w:w="1641" w:type="dxa"/>
            <w:vMerge/>
          </w:tcPr>
          <w:p w14:paraId="333B7FD7" w14:textId="77777777" w:rsidR="00812438" w:rsidRDefault="00812438">
            <w:pPr>
              <w:spacing w:line="360" w:lineRule="auto"/>
              <w:ind w:firstLineChars="200" w:firstLine="422"/>
              <w:rPr>
                <w:rFonts w:ascii="仿宋" w:eastAsia="仿宋" w:hAnsi="仿宋"/>
                <w:b/>
                <w:szCs w:val="21"/>
              </w:rPr>
            </w:pPr>
          </w:p>
        </w:tc>
        <w:tc>
          <w:tcPr>
            <w:tcW w:w="766" w:type="dxa"/>
          </w:tcPr>
          <w:p w14:paraId="0CA417A7" w14:textId="77777777" w:rsidR="00812438" w:rsidRDefault="00000000">
            <w:pPr>
              <w:spacing w:line="360" w:lineRule="auto"/>
              <w:jc w:val="left"/>
              <w:rPr>
                <w:rFonts w:ascii="仿宋" w:eastAsia="仿宋" w:hAnsi="仿宋"/>
                <w:b/>
                <w:szCs w:val="21"/>
              </w:rPr>
            </w:pPr>
            <w:r>
              <w:rPr>
                <w:rFonts w:ascii="仿宋" w:eastAsia="仿宋" w:hAnsi="仿宋" w:hint="eastAsia"/>
                <w:b/>
                <w:szCs w:val="21"/>
              </w:rPr>
              <w:t>2月</w:t>
            </w:r>
          </w:p>
        </w:tc>
        <w:tc>
          <w:tcPr>
            <w:tcW w:w="1005" w:type="dxa"/>
          </w:tcPr>
          <w:p w14:paraId="0E2C0C28" w14:textId="77777777" w:rsidR="00812438" w:rsidRDefault="00000000">
            <w:pPr>
              <w:spacing w:line="360" w:lineRule="auto"/>
              <w:rPr>
                <w:rFonts w:ascii="仿宋" w:eastAsia="仿宋" w:hAnsi="仿宋"/>
                <w:b/>
                <w:szCs w:val="21"/>
              </w:rPr>
            </w:pPr>
            <w:r>
              <w:rPr>
                <w:rFonts w:ascii="仿宋" w:eastAsia="仿宋" w:hAnsi="仿宋" w:hint="eastAsia"/>
                <w:b/>
                <w:szCs w:val="21"/>
              </w:rPr>
              <w:t>1年</w:t>
            </w:r>
          </w:p>
        </w:tc>
        <w:tc>
          <w:tcPr>
            <w:tcW w:w="735" w:type="dxa"/>
          </w:tcPr>
          <w:p w14:paraId="4ADB0DA2" w14:textId="77777777" w:rsidR="00812438" w:rsidRDefault="00000000">
            <w:pPr>
              <w:spacing w:line="360" w:lineRule="auto"/>
              <w:jc w:val="left"/>
              <w:rPr>
                <w:rFonts w:ascii="仿宋" w:eastAsia="仿宋" w:hAnsi="仿宋"/>
                <w:b/>
                <w:szCs w:val="21"/>
              </w:rPr>
            </w:pPr>
            <w:r>
              <w:rPr>
                <w:rFonts w:ascii="仿宋" w:eastAsia="仿宋" w:hAnsi="仿宋" w:hint="eastAsia"/>
                <w:b/>
                <w:szCs w:val="21"/>
              </w:rPr>
              <w:t>2年</w:t>
            </w:r>
          </w:p>
        </w:tc>
        <w:tc>
          <w:tcPr>
            <w:tcW w:w="840" w:type="dxa"/>
          </w:tcPr>
          <w:p w14:paraId="50A6D50B" w14:textId="77777777" w:rsidR="00812438" w:rsidRDefault="00000000">
            <w:pPr>
              <w:spacing w:line="360" w:lineRule="auto"/>
              <w:jc w:val="left"/>
              <w:rPr>
                <w:rFonts w:ascii="仿宋" w:eastAsia="仿宋" w:hAnsi="仿宋"/>
                <w:b/>
                <w:szCs w:val="21"/>
              </w:rPr>
            </w:pPr>
            <w:r>
              <w:rPr>
                <w:rFonts w:ascii="仿宋" w:eastAsia="仿宋" w:hAnsi="仿宋" w:hint="eastAsia"/>
                <w:b/>
                <w:szCs w:val="21"/>
              </w:rPr>
              <w:t>4年</w:t>
            </w:r>
          </w:p>
        </w:tc>
        <w:tc>
          <w:tcPr>
            <w:tcW w:w="780" w:type="dxa"/>
          </w:tcPr>
          <w:p w14:paraId="2B47F4FE" w14:textId="77777777" w:rsidR="00812438" w:rsidRDefault="00000000">
            <w:pPr>
              <w:spacing w:line="360" w:lineRule="auto"/>
              <w:jc w:val="left"/>
              <w:rPr>
                <w:rFonts w:ascii="仿宋" w:eastAsia="仿宋" w:hAnsi="仿宋"/>
                <w:b/>
                <w:szCs w:val="21"/>
              </w:rPr>
            </w:pPr>
            <w:r>
              <w:rPr>
                <w:rFonts w:ascii="仿宋" w:eastAsia="仿宋" w:hAnsi="仿宋" w:hint="eastAsia"/>
                <w:b/>
                <w:szCs w:val="21"/>
              </w:rPr>
              <w:t>8年</w:t>
            </w:r>
          </w:p>
        </w:tc>
        <w:tc>
          <w:tcPr>
            <w:tcW w:w="1830" w:type="dxa"/>
            <w:vMerge/>
          </w:tcPr>
          <w:p w14:paraId="028E80A1" w14:textId="77777777" w:rsidR="00812438" w:rsidRDefault="00812438">
            <w:pPr>
              <w:spacing w:line="360" w:lineRule="auto"/>
              <w:ind w:firstLineChars="200" w:firstLine="422"/>
              <w:rPr>
                <w:rFonts w:ascii="仿宋" w:eastAsia="仿宋" w:hAnsi="仿宋"/>
                <w:b/>
                <w:szCs w:val="21"/>
              </w:rPr>
            </w:pPr>
          </w:p>
        </w:tc>
        <w:tc>
          <w:tcPr>
            <w:tcW w:w="2198" w:type="dxa"/>
            <w:vMerge/>
          </w:tcPr>
          <w:p w14:paraId="2FE9577D" w14:textId="77777777" w:rsidR="00812438" w:rsidRDefault="00812438">
            <w:pPr>
              <w:spacing w:line="360" w:lineRule="auto"/>
              <w:ind w:firstLineChars="200" w:firstLine="422"/>
              <w:rPr>
                <w:rFonts w:ascii="仿宋" w:eastAsia="仿宋" w:hAnsi="仿宋"/>
                <w:b/>
                <w:szCs w:val="21"/>
              </w:rPr>
            </w:pPr>
          </w:p>
        </w:tc>
      </w:tr>
      <w:tr w:rsidR="00812438" w14:paraId="1265D8EB" w14:textId="77777777">
        <w:trPr>
          <w:trHeight w:val="572"/>
        </w:trPr>
        <w:tc>
          <w:tcPr>
            <w:tcW w:w="1665" w:type="dxa"/>
            <w:vAlign w:val="center"/>
          </w:tcPr>
          <w:p w14:paraId="6E3B5CA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吸气过滤器</w:t>
            </w:r>
          </w:p>
        </w:tc>
        <w:tc>
          <w:tcPr>
            <w:tcW w:w="1641" w:type="dxa"/>
            <w:vAlign w:val="center"/>
          </w:tcPr>
          <w:p w14:paraId="765F094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清洁，调换</w:t>
            </w:r>
          </w:p>
        </w:tc>
        <w:tc>
          <w:tcPr>
            <w:tcW w:w="766" w:type="dxa"/>
            <w:vAlign w:val="center"/>
          </w:tcPr>
          <w:p w14:paraId="36F2C34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005" w:type="dxa"/>
            <w:vAlign w:val="center"/>
          </w:tcPr>
          <w:p w14:paraId="1A3A4B5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49692C8F"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62DF4FA0"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2BFE999F"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61584333"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216DE96" w14:textId="77777777" w:rsidR="00812438" w:rsidRDefault="00812438">
            <w:pPr>
              <w:spacing w:line="360" w:lineRule="auto"/>
              <w:ind w:firstLineChars="200" w:firstLine="422"/>
              <w:rPr>
                <w:rFonts w:ascii="仿宋" w:eastAsia="仿宋" w:hAnsi="仿宋"/>
                <w:b/>
                <w:szCs w:val="21"/>
              </w:rPr>
            </w:pPr>
          </w:p>
        </w:tc>
      </w:tr>
      <w:tr w:rsidR="00812438" w14:paraId="177ED8F2" w14:textId="77777777">
        <w:trPr>
          <w:trHeight w:val="572"/>
        </w:trPr>
        <w:tc>
          <w:tcPr>
            <w:tcW w:w="1665" w:type="dxa"/>
            <w:vAlign w:val="center"/>
          </w:tcPr>
          <w:p w14:paraId="683F5A3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lastRenderedPageBreak/>
              <w:t>主机风扇</w:t>
            </w:r>
          </w:p>
        </w:tc>
        <w:tc>
          <w:tcPr>
            <w:tcW w:w="1641" w:type="dxa"/>
            <w:vAlign w:val="center"/>
          </w:tcPr>
          <w:p w14:paraId="61755F6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766" w:type="dxa"/>
            <w:vAlign w:val="center"/>
          </w:tcPr>
          <w:p w14:paraId="6ED8CCD3"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0E36AA86"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6238917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2F32A58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45051791"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6F65E240"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32A5A384" w14:textId="77777777" w:rsidR="00812438" w:rsidRDefault="00812438">
            <w:pPr>
              <w:spacing w:line="360" w:lineRule="auto"/>
              <w:ind w:firstLineChars="200" w:firstLine="422"/>
              <w:rPr>
                <w:rFonts w:ascii="仿宋" w:eastAsia="仿宋" w:hAnsi="仿宋"/>
                <w:b/>
                <w:szCs w:val="21"/>
              </w:rPr>
            </w:pPr>
          </w:p>
        </w:tc>
      </w:tr>
      <w:tr w:rsidR="00812438" w14:paraId="49B3A73A" w14:textId="77777777">
        <w:trPr>
          <w:trHeight w:val="587"/>
        </w:trPr>
        <w:tc>
          <w:tcPr>
            <w:tcW w:w="1665" w:type="dxa"/>
            <w:vAlign w:val="center"/>
          </w:tcPr>
          <w:p w14:paraId="7855752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主机轴承</w:t>
            </w:r>
          </w:p>
        </w:tc>
        <w:tc>
          <w:tcPr>
            <w:tcW w:w="1641" w:type="dxa"/>
            <w:vAlign w:val="center"/>
          </w:tcPr>
          <w:p w14:paraId="017C770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766" w:type="dxa"/>
            <w:vAlign w:val="center"/>
          </w:tcPr>
          <w:p w14:paraId="1EEFB00C"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6C418809"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290CB825"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680130D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10BB9A4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830" w:type="dxa"/>
            <w:vAlign w:val="center"/>
          </w:tcPr>
          <w:p w14:paraId="081B288F"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4EFAC5A" w14:textId="77777777" w:rsidR="00812438" w:rsidRDefault="00812438">
            <w:pPr>
              <w:spacing w:line="360" w:lineRule="auto"/>
              <w:ind w:firstLineChars="200" w:firstLine="422"/>
              <w:rPr>
                <w:rFonts w:ascii="仿宋" w:eastAsia="仿宋" w:hAnsi="仿宋"/>
                <w:b/>
                <w:szCs w:val="21"/>
              </w:rPr>
            </w:pPr>
          </w:p>
        </w:tc>
      </w:tr>
      <w:tr w:rsidR="00812438" w14:paraId="36A5BA7B" w14:textId="77777777">
        <w:trPr>
          <w:trHeight w:val="562"/>
        </w:trPr>
        <w:tc>
          <w:tcPr>
            <w:tcW w:w="1665" w:type="dxa"/>
            <w:vAlign w:val="center"/>
          </w:tcPr>
          <w:p w14:paraId="0C232E3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主机润滑</w:t>
            </w:r>
          </w:p>
        </w:tc>
        <w:tc>
          <w:tcPr>
            <w:tcW w:w="1641" w:type="dxa"/>
            <w:vAlign w:val="center"/>
          </w:tcPr>
          <w:p w14:paraId="3CAFEAA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再润滑</w:t>
            </w:r>
          </w:p>
        </w:tc>
        <w:tc>
          <w:tcPr>
            <w:tcW w:w="766" w:type="dxa"/>
            <w:vAlign w:val="center"/>
          </w:tcPr>
          <w:p w14:paraId="43C94B14"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1C520C45"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12AD69E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21C50E5A"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1FC44C18"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48A7ED70"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6D4CCEC8" w14:textId="77777777" w:rsidR="00812438" w:rsidRDefault="00812438">
            <w:pPr>
              <w:spacing w:line="360" w:lineRule="auto"/>
              <w:ind w:firstLineChars="200" w:firstLine="422"/>
              <w:rPr>
                <w:rFonts w:ascii="仿宋" w:eastAsia="仿宋" w:hAnsi="仿宋"/>
                <w:b/>
                <w:szCs w:val="21"/>
              </w:rPr>
            </w:pPr>
          </w:p>
        </w:tc>
      </w:tr>
      <w:tr w:rsidR="00812438" w14:paraId="3DED31E0" w14:textId="77777777">
        <w:trPr>
          <w:trHeight w:val="450"/>
        </w:trPr>
        <w:tc>
          <w:tcPr>
            <w:tcW w:w="1665" w:type="dxa"/>
            <w:vAlign w:val="center"/>
          </w:tcPr>
          <w:p w14:paraId="0EEFC2D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顶封</w:t>
            </w:r>
          </w:p>
        </w:tc>
        <w:tc>
          <w:tcPr>
            <w:tcW w:w="1641" w:type="dxa"/>
            <w:vAlign w:val="center"/>
          </w:tcPr>
          <w:p w14:paraId="1F12C13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调换</w:t>
            </w:r>
          </w:p>
        </w:tc>
        <w:tc>
          <w:tcPr>
            <w:tcW w:w="766" w:type="dxa"/>
            <w:vAlign w:val="center"/>
          </w:tcPr>
          <w:p w14:paraId="2D8B58A3"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55D4302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4847C77E"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04BD14A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64CD0E85"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29B300B3"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532E9A95" w14:textId="77777777" w:rsidR="00812438" w:rsidRDefault="00812438">
            <w:pPr>
              <w:spacing w:line="360" w:lineRule="auto"/>
              <w:ind w:firstLineChars="200" w:firstLine="422"/>
              <w:rPr>
                <w:rFonts w:ascii="仿宋" w:eastAsia="仿宋" w:hAnsi="仿宋"/>
                <w:b/>
                <w:szCs w:val="21"/>
              </w:rPr>
            </w:pPr>
          </w:p>
        </w:tc>
      </w:tr>
      <w:tr w:rsidR="00812438" w14:paraId="28F21646" w14:textId="77777777">
        <w:trPr>
          <w:trHeight w:val="465"/>
        </w:trPr>
        <w:tc>
          <w:tcPr>
            <w:tcW w:w="1665" w:type="dxa"/>
            <w:vAlign w:val="center"/>
          </w:tcPr>
          <w:p w14:paraId="4F9F3FD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尘封</w:t>
            </w:r>
          </w:p>
        </w:tc>
        <w:tc>
          <w:tcPr>
            <w:tcW w:w="1641" w:type="dxa"/>
            <w:vAlign w:val="center"/>
          </w:tcPr>
          <w:p w14:paraId="2B619A7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调换</w:t>
            </w:r>
          </w:p>
        </w:tc>
        <w:tc>
          <w:tcPr>
            <w:tcW w:w="766" w:type="dxa"/>
            <w:vAlign w:val="center"/>
          </w:tcPr>
          <w:p w14:paraId="5A6F7BE7"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01F1415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1F65243D"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062C0C6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62E3DC5F"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5A8A215F"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002F12D5" w14:textId="77777777" w:rsidR="00812438" w:rsidRDefault="00812438">
            <w:pPr>
              <w:spacing w:line="360" w:lineRule="auto"/>
              <w:ind w:firstLineChars="200" w:firstLine="422"/>
              <w:rPr>
                <w:rFonts w:ascii="仿宋" w:eastAsia="仿宋" w:hAnsi="仿宋"/>
                <w:b/>
                <w:szCs w:val="21"/>
              </w:rPr>
            </w:pPr>
          </w:p>
        </w:tc>
      </w:tr>
      <w:tr w:rsidR="00812438" w14:paraId="1FB40D79" w14:textId="77777777">
        <w:trPr>
          <w:trHeight w:val="465"/>
        </w:trPr>
        <w:tc>
          <w:tcPr>
            <w:tcW w:w="1665" w:type="dxa"/>
            <w:vAlign w:val="center"/>
          </w:tcPr>
          <w:p w14:paraId="6A4D4B4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皮带</w:t>
            </w:r>
          </w:p>
        </w:tc>
        <w:tc>
          <w:tcPr>
            <w:tcW w:w="1641" w:type="dxa"/>
            <w:vAlign w:val="center"/>
          </w:tcPr>
          <w:p w14:paraId="324EC95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检查，调换</w:t>
            </w:r>
          </w:p>
        </w:tc>
        <w:tc>
          <w:tcPr>
            <w:tcW w:w="766" w:type="dxa"/>
            <w:vAlign w:val="center"/>
          </w:tcPr>
          <w:p w14:paraId="138E54C4"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56568DF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5191F1E2"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66F9562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066BC57B"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6F83BDF2"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2C1AEAF2" w14:textId="77777777" w:rsidR="00812438" w:rsidRDefault="00812438">
            <w:pPr>
              <w:spacing w:line="360" w:lineRule="auto"/>
              <w:ind w:firstLineChars="200" w:firstLine="422"/>
              <w:rPr>
                <w:rFonts w:ascii="仿宋" w:eastAsia="仿宋" w:hAnsi="仿宋"/>
                <w:b/>
                <w:szCs w:val="21"/>
              </w:rPr>
            </w:pPr>
          </w:p>
        </w:tc>
      </w:tr>
      <w:tr w:rsidR="00812438" w14:paraId="4C4FAE7F" w14:textId="77777777">
        <w:trPr>
          <w:trHeight w:val="587"/>
        </w:trPr>
        <w:tc>
          <w:tcPr>
            <w:tcW w:w="1665" w:type="dxa"/>
            <w:vAlign w:val="center"/>
          </w:tcPr>
          <w:p w14:paraId="5975A05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温度传感器</w:t>
            </w:r>
          </w:p>
        </w:tc>
        <w:tc>
          <w:tcPr>
            <w:tcW w:w="1641" w:type="dxa"/>
            <w:vAlign w:val="center"/>
          </w:tcPr>
          <w:p w14:paraId="10950B1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检查运行</w:t>
            </w:r>
          </w:p>
        </w:tc>
        <w:tc>
          <w:tcPr>
            <w:tcW w:w="766" w:type="dxa"/>
            <w:vAlign w:val="center"/>
          </w:tcPr>
          <w:p w14:paraId="40D730E5"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1A7B9C3B"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1325518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19B4CC69"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48128600"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09AB8E23"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57889EB" w14:textId="77777777" w:rsidR="00812438" w:rsidRDefault="00812438">
            <w:pPr>
              <w:spacing w:line="360" w:lineRule="auto"/>
              <w:ind w:firstLineChars="200" w:firstLine="422"/>
              <w:rPr>
                <w:rFonts w:ascii="仿宋" w:eastAsia="仿宋" w:hAnsi="仿宋"/>
                <w:b/>
                <w:szCs w:val="21"/>
              </w:rPr>
            </w:pPr>
          </w:p>
        </w:tc>
      </w:tr>
      <w:tr w:rsidR="00812438" w14:paraId="4A25D087" w14:textId="77777777">
        <w:trPr>
          <w:trHeight w:val="587"/>
        </w:trPr>
        <w:tc>
          <w:tcPr>
            <w:tcW w:w="1665" w:type="dxa"/>
            <w:vAlign w:val="center"/>
          </w:tcPr>
          <w:p w14:paraId="27E62BD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压力传感器</w:t>
            </w:r>
          </w:p>
        </w:tc>
        <w:tc>
          <w:tcPr>
            <w:tcW w:w="1641" w:type="dxa"/>
            <w:vAlign w:val="center"/>
          </w:tcPr>
          <w:p w14:paraId="442C613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检查运行</w:t>
            </w:r>
          </w:p>
        </w:tc>
        <w:tc>
          <w:tcPr>
            <w:tcW w:w="766" w:type="dxa"/>
            <w:vAlign w:val="center"/>
          </w:tcPr>
          <w:p w14:paraId="759A8F30"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45740937"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0F9268A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7EC5E186"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0869D27C"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5EBC9BD0"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04B26052" w14:textId="77777777" w:rsidR="00812438" w:rsidRDefault="00812438">
            <w:pPr>
              <w:spacing w:line="360" w:lineRule="auto"/>
              <w:ind w:firstLineChars="200" w:firstLine="422"/>
              <w:rPr>
                <w:rFonts w:ascii="仿宋" w:eastAsia="仿宋" w:hAnsi="仿宋"/>
                <w:b/>
                <w:szCs w:val="21"/>
              </w:rPr>
            </w:pPr>
          </w:p>
        </w:tc>
      </w:tr>
      <w:tr w:rsidR="00812438" w14:paraId="2B797CAF" w14:textId="77777777">
        <w:trPr>
          <w:trHeight w:val="450"/>
        </w:trPr>
        <w:tc>
          <w:tcPr>
            <w:tcW w:w="1665" w:type="dxa"/>
            <w:vAlign w:val="center"/>
          </w:tcPr>
          <w:p w14:paraId="27BDA15D" w14:textId="77777777" w:rsidR="00812438" w:rsidRDefault="00000000">
            <w:pPr>
              <w:spacing w:line="360" w:lineRule="auto"/>
              <w:ind w:firstLineChars="200" w:firstLine="422"/>
              <w:rPr>
                <w:rFonts w:ascii="仿宋" w:eastAsia="仿宋" w:hAnsi="仿宋"/>
                <w:b/>
                <w:szCs w:val="21"/>
              </w:rPr>
            </w:pPr>
            <w:proofErr w:type="gramStart"/>
            <w:r>
              <w:rPr>
                <w:rFonts w:ascii="仿宋" w:eastAsia="仿宋" w:hAnsi="仿宋" w:hint="eastAsia"/>
                <w:b/>
                <w:szCs w:val="21"/>
              </w:rPr>
              <w:t>安全载</w:t>
            </w:r>
            <w:proofErr w:type="gramEnd"/>
          </w:p>
        </w:tc>
        <w:tc>
          <w:tcPr>
            <w:tcW w:w="1641" w:type="dxa"/>
            <w:vAlign w:val="center"/>
          </w:tcPr>
          <w:p w14:paraId="30E429D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检查运行</w:t>
            </w:r>
          </w:p>
        </w:tc>
        <w:tc>
          <w:tcPr>
            <w:tcW w:w="766" w:type="dxa"/>
            <w:vAlign w:val="center"/>
          </w:tcPr>
          <w:p w14:paraId="3C266B7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005" w:type="dxa"/>
            <w:vAlign w:val="center"/>
          </w:tcPr>
          <w:p w14:paraId="28F54A7C"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65374EDC"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15D949A2"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4BEA7B0E"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7D7FB28E"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26F1F610" w14:textId="77777777" w:rsidR="00812438" w:rsidRDefault="00812438">
            <w:pPr>
              <w:spacing w:line="360" w:lineRule="auto"/>
              <w:ind w:firstLineChars="200" w:firstLine="422"/>
              <w:rPr>
                <w:rFonts w:ascii="仿宋" w:eastAsia="仿宋" w:hAnsi="仿宋"/>
                <w:b/>
                <w:szCs w:val="21"/>
              </w:rPr>
            </w:pPr>
          </w:p>
        </w:tc>
      </w:tr>
      <w:tr w:rsidR="00812438" w14:paraId="0FB9CBF6" w14:textId="77777777">
        <w:trPr>
          <w:trHeight w:val="540"/>
        </w:trPr>
        <w:tc>
          <w:tcPr>
            <w:tcW w:w="1665" w:type="dxa"/>
            <w:vAlign w:val="center"/>
          </w:tcPr>
          <w:p w14:paraId="6EB11A3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止逆阀</w:t>
            </w:r>
          </w:p>
        </w:tc>
        <w:tc>
          <w:tcPr>
            <w:tcW w:w="1641" w:type="dxa"/>
            <w:vAlign w:val="center"/>
          </w:tcPr>
          <w:p w14:paraId="1B48A01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检查，调换</w:t>
            </w:r>
          </w:p>
        </w:tc>
        <w:tc>
          <w:tcPr>
            <w:tcW w:w="766" w:type="dxa"/>
            <w:vAlign w:val="center"/>
          </w:tcPr>
          <w:p w14:paraId="4C32EEB8"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58FCEA8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79BEF7AA"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2E3029C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08C04676"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535BDE0E"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066299FA" w14:textId="77777777" w:rsidR="00812438" w:rsidRDefault="00812438">
            <w:pPr>
              <w:spacing w:line="360" w:lineRule="auto"/>
              <w:ind w:firstLineChars="200" w:firstLine="422"/>
              <w:rPr>
                <w:rFonts w:ascii="仿宋" w:eastAsia="仿宋" w:hAnsi="仿宋"/>
                <w:b/>
                <w:szCs w:val="21"/>
              </w:rPr>
            </w:pPr>
          </w:p>
        </w:tc>
      </w:tr>
      <w:tr w:rsidR="00812438" w14:paraId="71064773" w14:textId="77777777">
        <w:trPr>
          <w:trHeight w:val="557"/>
        </w:trPr>
        <w:tc>
          <w:tcPr>
            <w:tcW w:w="1665" w:type="dxa"/>
            <w:vAlign w:val="center"/>
          </w:tcPr>
          <w:p w14:paraId="65D2626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排气风扇</w:t>
            </w:r>
          </w:p>
        </w:tc>
        <w:tc>
          <w:tcPr>
            <w:tcW w:w="1641" w:type="dxa"/>
            <w:vAlign w:val="center"/>
          </w:tcPr>
          <w:p w14:paraId="5316C31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w:t>
            </w:r>
          </w:p>
        </w:tc>
        <w:tc>
          <w:tcPr>
            <w:tcW w:w="766" w:type="dxa"/>
            <w:vAlign w:val="center"/>
          </w:tcPr>
          <w:p w14:paraId="2B464A5B"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429F3D1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71F8098D"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539350C5"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558E7ACB"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5609A6CB"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4B50ACE9" w14:textId="77777777" w:rsidR="00812438" w:rsidRDefault="00812438">
            <w:pPr>
              <w:spacing w:line="360" w:lineRule="auto"/>
              <w:ind w:firstLineChars="200" w:firstLine="422"/>
              <w:rPr>
                <w:rFonts w:ascii="仿宋" w:eastAsia="仿宋" w:hAnsi="仿宋"/>
                <w:b/>
                <w:szCs w:val="21"/>
              </w:rPr>
            </w:pPr>
          </w:p>
        </w:tc>
      </w:tr>
      <w:tr w:rsidR="00812438" w14:paraId="6B0DAD10" w14:textId="77777777">
        <w:trPr>
          <w:trHeight w:val="572"/>
        </w:trPr>
        <w:tc>
          <w:tcPr>
            <w:tcW w:w="1665" w:type="dxa"/>
            <w:vAlign w:val="center"/>
          </w:tcPr>
          <w:p w14:paraId="18EFFAB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电机皮带轮</w:t>
            </w:r>
          </w:p>
        </w:tc>
        <w:tc>
          <w:tcPr>
            <w:tcW w:w="1641" w:type="dxa"/>
            <w:vAlign w:val="center"/>
          </w:tcPr>
          <w:p w14:paraId="4971322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检查槽</w:t>
            </w:r>
          </w:p>
        </w:tc>
        <w:tc>
          <w:tcPr>
            <w:tcW w:w="766" w:type="dxa"/>
            <w:vAlign w:val="center"/>
          </w:tcPr>
          <w:p w14:paraId="169D60C1"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2E957F24"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383B564E"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576ABA1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3471D055"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0D522DC4"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24B2665C" w14:textId="77777777" w:rsidR="00812438" w:rsidRDefault="00812438">
            <w:pPr>
              <w:spacing w:line="360" w:lineRule="auto"/>
              <w:ind w:firstLineChars="200" w:firstLine="422"/>
              <w:rPr>
                <w:rFonts w:ascii="仿宋" w:eastAsia="仿宋" w:hAnsi="仿宋"/>
                <w:b/>
                <w:szCs w:val="21"/>
              </w:rPr>
            </w:pPr>
          </w:p>
        </w:tc>
      </w:tr>
      <w:tr w:rsidR="00812438" w14:paraId="7CF36BE0" w14:textId="77777777">
        <w:trPr>
          <w:trHeight w:val="602"/>
        </w:trPr>
        <w:tc>
          <w:tcPr>
            <w:tcW w:w="1665" w:type="dxa"/>
            <w:vAlign w:val="center"/>
          </w:tcPr>
          <w:p w14:paraId="06B5304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电机</w:t>
            </w:r>
          </w:p>
        </w:tc>
        <w:tc>
          <w:tcPr>
            <w:tcW w:w="1641" w:type="dxa"/>
            <w:vAlign w:val="center"/>
          </w:tcPr>
          <w:p w14:paraId="700907C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检查绝缘，轴承</w:t>
            </w:r>
          </w:p>
        </w:tc>
        <w:tc>
          <w:tcPr>
            <w:tcW w:w="766" w:type="dxa"/>
            <w:vAlign w:val="center"/>
          </w:tcPr>
          <w:p w14:paraId="257B3E4C"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0411B2AB"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3600016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394341A9"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643AB76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830" w:type="dxa"/>
            <w:vAlign w:val="center"/>
          </w:tcPr>
          <w:p w14:paraId="3B9BB1EE"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5F05CF6D" w14:textId="77777777" w:rsidR="00812438" w:rsidRDefault="00812438">
            <w:pPr>
              <w:spacing w:line="360" w:lineRule="auto"/>
              <w:ind w:firstLineChars="200" w:firstLine="422"/>
              <w:rPr>
                <w:rFonts w:ascii="仿宋" w:eastAsia="仿宋" w:hAnsi="仿宋"/>
                <w:b/>
                <w:szCs w:val="21"/>
              </w:rPr>
            </w:pPr>
          </w:p>
        </w:tc>
      </w:tr>
      <w:tr w:rsidR="00812438" w14:paraId="39130C74" w14:textId="77777777">
        <w:trPr>
          <w:trHeight w:val="527"/>
        </w:trPr>
        <w:tc>
          <w:tcPr>
            <w:tcW w:w="1665" w:type="dxa"/>
            <w:vAlign w:val="center"/>
          </w:tcPr>
          <w:p w14:paraId="217E641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吸气软管</w:t>
            </w:r>
          </w:p>
        </w:tc>
        <w:tc>
          <w:tcPr>
            <w:tcW w:w="1641" w:type="dxa"/>
            <w:vAlign w:val="center"/>
          </w:tcPr>
          <w:p w14:paraId="08D1A50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调换</w:t>
            </w:r>
          </w:p>
        </w:tc>
        <w:tc>
          <w:tcPr>
            <w:tcW w:w="766" w:type="dxa"/>
            <w:vAlign w:val="center"/>
          </w:tcPr>
          <w:p w14:paraId="6DB52155"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58CCBCA1"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416D44F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17FC188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80" w:type="dxa"/>
            <w:vAlign w:val="center"/>
          </w:tcPr>
          <w:p w14:paraId="3D4556CC"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281F9798"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5F0760A2" w14:textId="77777777" w:rsidR="00812438" w:rsidRDefault="00812438">
            <w:pPr>
              <w:spacing w:line="360" w:lineRule="auto"/>
              <w:ind w:firstLineChars="200" w:firstLine="422"/>
              <w:rPr>
                <w:rFonts w:ascii="仿宋" w:eastAsia="仿宋" w:hAnsi="仿宋"/>
                <w:b/>
                <w:szCs w:val="21"/>
              </w:rPr>
            </w:pPr>
          </w:p>
        </w:tc>
      </w:tr>
      <w:tr w:rsidR="00812438" w14:paraId="539953F8" w14:textId="77777777">
        <w:trPr>
          <w:trHeight w:val="557"/>
        </w:trPr>
        <w:tc>
          <w:tcPr>
            <w:tcW w:w="1665" w:type="dxa"/>
            <w:vAlign w:val="center"/>
          </w:tcPr>
          <w:p w14:paraId="2AD1A3A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后冷却器</w:t>
            </w:r>
          </w:p>
        </w:tc>
        <w:tc>
          <w:tcPr>
            <w:tcW w:w="1641" w:type="dxa"/>
            <w:vAlign w:val="center"/>
          </w:tcPr>
          <w:p w14:paraId="4780B5A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766" w:type="dxa"/>
            <w:vAlign w:val="center"/>
          </w:tcPr>
          <w:p w14:paraId="2FC6B6E5"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75632B22"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787A9D2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12ECC1DC"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1FD5C7CD"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675EC3C2"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3988E3D6" w14:textId="77777777" w:rsidR="00812438" w:rsidRDefault="00812438">
            <w:pPr>
              <w:spacing w:line="360" w:lineRule="auto"/>
              <w:ind w:firstLineChars="200" w:firstLine="422"/>
              <w:rPr>
                <w:rFonts w:ascii="仿宋" w:eastAsia="仿宋" w:hAnsi="仿宋"/>
                <w:b/>
                <w:szCs w:val="21"/>
              </w:rPr>
            </w:pPr>
          </w:p>
        </w:tc>
      </w:tr>
      <w:tr w:rsidR="00812438" w14:paraId="6E7B5CC0" w14:textId="77777777">
        <w:trPr>
          <w:trHeight w:val="527"/>
        </w:trPr>
        <w:tc>
          <w:tcPr>
            <w:tcW w:w="1665" w:type="dxa"/>
            <w:vAlign w:val="center"/>
          </w:tcPr>
          <w:p w14:paraId="3C37390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控制面板</w:t>
            </w:r>
          </w:p>
        </w:tc>
        <w:tc>
          <w:tcPr>
            <w:tcW w:w="1641" w:type="dxa"/>
            <w:vAlign w:val="center"/>
          </w:tcPr>
          <w:p w14:paraId="2D934C2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检查显示器</w:t>
            </w:r>
          </w:p>
        </w:tc>
        <w:tc>
          <w:tcPr>
            <w:tcW w:w="766" w:type="dxa"/>
            <w:vAlign w:val="center"/>
          </w:tcPr>
          <w:p w14:paraId="06DE78F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005" w:type="dxa"/>
            <w:vAlign w:val="center"/>
          </w:tcPr>
          <w:p w14:paraId="1FD3B064"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1722AE31"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28815AAE"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058086A1"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2EB9718E"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B462EBA" w14:textId="77777777" w:rsidR="00812438" w:rsidRDefault="00812438">
            <w:pPr>
              <w:spacing w:line="360" w:lineRule="auto"/>
              <w:ind w:firstLineChars="200" w:firstLine="422"/>
              <w:rPr>
                <w:rFonts w:ascii="仿宋" w:eastAsia="仿宋" w:hAnsi="仿宋"/>
                <w:b/>
                <w:szCs w:val="21"/>
              </w:rPr>
            </w:pPr>
          </w:p>
        </w:tc>
      </w:tr>
      <w:tr w:rsidR="00812438" w14:paraId="53CF1572" w14:textId="77777777">
        <w:trPr>
          <w:trHeight w:val="465"/>
        </w:trPr>
        <w:tc>
          <w:tcPr>
            <w:tcW w:w="1665" w:type="dxa"/>
            <w:vAlign w:val="center"/>
          </w:tcPr>
          <w:p w14:paraId="0DA2210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管道</w:t>
            </w:r>
          </w:p>
        </w:tc>
        <w:tc>
          <w:tcPr>
            <w:tcW w:w="1641" w:type="dxa"/>
            <w:vAlign w:val="center"/>
          </w:tcPr>
          <w:p w14:paraId="1FD98C9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查漏</w:t>
            </w:r>
          </w:p>
        </w:tc>
        <w:tc>
          <w:tcPr>
            <w:tcW w:w="766" w:type="dxa"/>
            <w:vAlign w:val="center"/>
          </w:tcPr>
          <w:p w14:paraId="77F44E08"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7262716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735" w:type="dxa"/>
            <w:vAlign w:val="center"/>
          </w:tcPr>
          <w:p w14:paraId="45A671C9" w14:textId="77777777" w:rsidR="00812438" w:rsidRDefault="00812438">
            <w:pPr>
              <w:spacing w:line="360" w:lineRule="auto"/>
              <w:ind w:firstLineChars="200" w:firstLine="422"/>
              <w:rPr>
                <w:rFonts w:ascii="仿宋" w:eastAsia="仿宋" w:hAnsi="仿宋"/>
                <w:b/>
                <w:szCs w:val="21"/>
              </w:rPr>
            </w:pPr>
          </w:p>
        </w:tc>
        <w:tc>
          <w:tcPr>
            <w:tcW w:w="840" w:type="dxa"/>
            <w:vAlign w:val="center"/>
          </w:tcPr>
          <w:p w14:paraId="1D680A5B"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3B6212D6"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3C79640C"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8000511" w14:textId="77777777" w:rsidR="00812438" w:rsidRDefault="00812438">
            <w:pPr>
              <w:spacing w:line="360" w:lineRule="auto"/>
              <w:ind w:firstLineChars="200" w:firstLine="422"/>
              <w:rPr>
                <w:rFonts w:ascii="仿宋" w:eastAsia="仿宋" w:hAnsi="仿宋"/>
                <w:b/>
                <w:szCs w:val="21"/>
              </w:rPr>
            </w:pPr>
          </w:p>
        </w:tc>
      </w:tr>
      <w:tr w:rsidR="00812438" w14:paraId="5A60C4AC" w14:textId="77777777">
        <w:trPr>
          <w:trHeight w:val="390"/>
        </w:trPr>
        <w:tc>
          <w:tcPr>
            <w:tcW w:w="1665" w:type="dxa"/>
            <w:vAlign w:val="center"/>
          </w:tcPr>
          <w:p w14:paraId="4A76A01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主机</w:t>
            </w:r>
          </w:p>
        </w:tc>
        <w:tc>
          <w:tcPr>
            <w:tcW w:w="1641" w:type="dxa"/>
            <w:vAlign w:val="center"/>
          </w:tcPr>
          <w:p w14:paraId="43E763F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大修</w:t>
            </w:r>
          </w:p>
        </w:tc>
        <w:tc>
          <w:tcPr>
            <w:tcW w:w="766" w:type="dxa"/>
            <w:vAlign w:val="center"/>
          </w:tcPr>
          <w:p w14:paraId="1EF413D7"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14A9EFA8"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565BBD9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18866271"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767B4F2E"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73999883"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667CBCB8" w14:textId="77777777" w:rsidR="00812438" w:rsidRDefault="00812438">
            <w:pPr>
              <w:spacing w:line="360" w:lineRule="auto"/>
              <w:ind w:firstLineChars="200" w:firstLine="422"/>
              <w:rPr>
                <w:rFonts w:ascii="仿宋" w:eastAsia="仿宋" w:hAnsi="仿宋"/>
                <w:b/>
                <w:szCs w:val="21"/>
              </w:rPr>
            </w:pPr>
          </w:p>
        </w:tc>
      </w:tr>
      <w:tr w:rsidR="00812438" w14:paraId="7E9CC898" w14:textId="77777777">
        <w:trPr>
          <w:trHeight w:val="578"/>
        </w:trPr>
        <w:tc>
          <w:tcPr>
            <w:tcW w:w="1665" w:type="dxa"/>
            <w:vAlign w:val="center"/>
          </w:tcPr>
          <w:p w14:paraId="4D65CE8E" w14:textId="77777777" w:rsidR="00812438" w:rsidRDefault="00000000">
            <w:pPr>
              <w:spacing w:line="360" w:lineRule="auto"/>
              <w:ind w:firstLineChars="200" w:firstLine="422"/>
              <w:rPr>
                <w:rFonts w:ascii="仿宋" w:eastAsia="仿宋" w:hAnsi="仿宋"/>
                <w:b/>
                <w:szCs w:val="21"/>
              </w:rPr>
            </w:pPr>
            <w:proofErr w:type="gramStart"/>
            <w:r>
              <w:rPr>
                <w:rFonts w:ascii="仿宋" w:eastAsia="仿宋" w:hAnsi="仿宋" w:hint="eastAsia"/>
                <w:b/>
                <w:szCs w:val="21"/>
              </w:rPr>
              <w:t>管道空滤</w:t>
            </w:r>
            <w:proofErr w:type="gramEnd"/>
          </w:p>
        </w:tc>
        <w:tc>
          <w:tcPr>
            <w:tcW w:w="1641" w:type="dxa"/>
            <w:vAlign w:val="center"/>
          </w:tcPr>
          <w:p w14:paraId="55B1EFC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更换</w:t>
            </w:r>
          </w:p>
        </w:tc>
        <w:tc>
          <w:tcPr>
            <w:tcW w:w="766" w:type="dxa"/>
            <w:vAlign w:val="center"/>
          </w:tcPr>
          <w:p w14:paraId="2648AF76" w14:textId="77777777" w:rsidR="00812438" w:rsidRDefault="00812438">
            <w:pPr>
              <w:spacing w:line="360" w:lineRule="auto"/>
              <w:ind w:firstLineChars="200" w:firstLine="422"/>
              <w:rPr>
                <w:rFonts w:ascii="仿宋" w:eastAsia="仿宋" w:hAnsi="仿宋"/>
                <w:b/>
                <w:szCs w:val="21"/>
              </w:rPr>
            </w:pPr>
          </w:p>
        </w:tc>
        <w:tc>
          <w:tcPr>
            <w:tcW w:w="1005" w:type="dxa"/>
            <w:vAlign w:val="center"/>
          </w:tcPr>
          <w:p w14:paraId="4D80199C" w14:textId="77777777" w:rsidR="00812438" w:rsidRDefault="00812438">
            <w:pPr>
              <w:spacing w:line="360" w:lineRule="auto"/>
              <w:ind w:firstLineChars="200" w:firstLine="422"/>
              <w:rPr>
                <w:rFonts w:ascii="仿宋" w:eastAsia="仿宋" w:hAnsi="仿宋"/>
                <w:b/>
                <w:szCs w:val="21"/>
              </w:rPr>
            </w:pPr>
          </w:p>
        </w:tc>
        <w:tc>
          <w:tcPr>
            <w:tcW w:w="735" w:type="dxa"/>
            <w:vAlign w:val="center"/>
          </w:tcPr>
          <w:p w14:paraId="4663440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840" w:type="dxa"/>
            <w:vAlign w:val="center"/>
          </w:tcPr>
          <w:p w14:paraId="69365A0C" w14:textId="77777777" w:rsidR="00812438" w:rsidRDefault="00812438">
            <w:pPr>
              <w:spacing w:line="360" w:lineRule="auto"/>
              <w:ind w:firstLineChars="200" w:firstLine="422"/>
              <w:rPr>
                <w:rFonts w:ascii="仿宋" w:eastAsia="仿宋" w:hAnsi="仿宋"/>
                <w:b/>
                <w:szCs w:val="21"/>
              </w:rPr>
            </w:pPr>
          </w:p>
        </w:tc>
        <w:tc>
          <w:tcPr>
            <w:tcW w:w="780" w:type="dxa"/>
            <w:vAlign w:val="center"/>
          </w:tcPr>
          <w:p w14:paraId="65296875"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00993224"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0253632" w14:textId="77777777" w:rsidR="00812438" w:rsidRDefault="00812438">
            <w:pPr>
              <w:spacing w:line="360" w:lineRule="auto"/>
              <w:ind w:firstLineChars="200" w:firstLine="422"/>
              <w:rPr>
                <w:rFonts w:ascii="仿宋" w:eastAsia="仿宋" w:hAnsi="仿宋"/>
                <w:b/>
                <w:szCs w:val="21"/>
              </w:rPr>
            </w:pPr>
          </w:p>
        </w:tc>
      </w:tr>
      <w:tr w:rsidR="00812438" w14:paraId="14782AEA" w14:textId="77777777">
        <w:trPr>
          <w:trHeight w:val="578"/>
        </w:trPr>
        <w:tc>
          <w:tcPr>
            <w:tcW w:w="1665" w:type="dxa"/>
            <w:vAlign w:val="center"/>
          </w:tcPr>
          <w:p w14:paraId="5FC86FE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相关要求</w:t>
            </w:r>
          </w:p>
        </w:tc>
        <w:tc>
          <w:tcPr>
            <w:tcW w:w="5767" w:type="dxa"/>
            <w:gridSpan w:val="6"/>
            <w:vAlign w:val="center"/>
          </w:tcPr>
          <w:p w14:paraId="277A031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根据运行小时或日历时间（先到为准）来执行维护工作。</w:t>
            </w:r>
          </w:p>
          <w:p w14:paraId="0ED5E4E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冷干机：</w:t>
            </w:r>
          </w:p>
          <w:p w14:paraId="3EBB06F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（1）风冷凝器表面容易积尘、灰、纤维等污垢，必须定期用压缩空气进行吹扫。</w:t>
            </w:r>
          </w:p>
          <w:p w14:paraId="280759D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lastRenderedPageBreak/>
              <w:t>（2）自动排水器容易被凝结水中的污物堵塞，必须对其不锈钢滤网定期清洗。</w:t>
            </w:r>
          </w:p>
          <w:p w14:paraId="3D0F8A9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（3）定期对水冷凝器进行清洗。</w:t>
            </w:r>
          </w:p>
          <w:p w14:paraId="1843AC4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注：以上定期内容均要求两月进行一次并做记录档案，由采购方技术人员签字后方可视为一次已完成的定期维保内容。</w:t>
            </w:r>
          </w:p>
          <w:p w14:paraId="7733E957" w14:textId="77777777" w:rsidR="00812438" w:rsidRDefault="00812438">
            <w:pPr>
              <w:spacing w:line="360" w:lineRule="auto"/>
              <w:ind w:firstLineChars="200" w:firstLine="422"/>
              <w:rPr>
                <w:rFonts w:ascii="仿宋" w:eastAsia="仿宋" w:hAnsi="仿宋"/>
                <w:b/>
                <w:szCs w:val="21"/>
              </w:rPr>
            </w:pPr>
          </w:p>
        </w:tc>
        <w:tc>
          <w:tcPr>
            <w:tcW w:w="1830" w:type="dxa"/>
            <w:vAlign w:val="center"/>
          </w:tcPr>
          <w:p w14:paraId="1D8BA37F" w14:textId="77777777" w:rsidR="00812438" w:rsidRDefault="00812438">
            <w:pPr>
              <w:spacing w:line="360" w:lineRule="auto"/>
              <w:ind w:firstLineChars="200" w:firstLine="422"/>
              <w:rPr>
                <w:rFonts w:ascii="仿宋" w:eastAsia="仿宋" w:hAnsi="仿宋"/>
                <w:b/>
                <w:szCs w:val="21"/>
              </w:rPr>
            </w:pPr>
          </w:p>
        </w:tc>
        <w:tc>
          <w:tcPr>
            <w:tcW w:w="2198" w:type="dxa"/>
            <w:vAlign w:val="center"/>
          </w:tcPr>
          <w:p w14:paraId="110C0067" w14:textId="77777777" w:rsidR="00812438" w:rsidRDefault="00812438">
            <w:pPr>
              <w:spacing w:line="360" w:lineRule="auto"/>
              <w:ind w:firstLineChars="200" w:firstLine="422"/>
              <w:rPr>
                <w:rFonts w:ascii="仿宋" w:eastAsia="仿宋" w:hAnsi="仿宋"/>
                <w:b/>
                <w:szCs w:val="21"/>
              </w:rPr>
            </w:pPr>
          </w:p>
        </w:tc>
      </w:tr>
    </w:tbl>
    <w:p w14:paraId="61130F0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2、（Gardner Denver）里其乐负压机组</w:t>
      </w:r>
    </w:p>
    <w:tbl>
      <w:tblPr>
        <w:tblStyle w:val="a8"/>
        <w:tblW w:w="11400" w:type="dxa"/>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1827"/>
        <w:gridCol w:w="912"/>
        <w:gridCol w:w="1122"/>
        <w:gridCol w:w="1182"/>
        <w:gridCol w:w="1740"/>
        <w:gridCol w:w="2190"/>
      </w:tblGrid>
      <w:tr w:rsidR="00812438" w14:paraId="7629CFBE" w14:textId="77777777">
        <w:trPr>
          <w:trHeight w:val="416"/>
        </w:trPr>
        <w:tc>
          <w:tcPr>
            <w:tcW w:w="2427" w:type="dxa"/>
            <w:vMerge w:val="restart"/>
            <w:vAlign w:val="center"/>
          </w:tcPr>
          <w:p w14:paraId="333445F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项目</w:t>
            </w:r>
          </w:p>
        </w:tc>
        <w:tc>
          <w:tcPr>
            <w:tcW w:w="1827" w:type="dxa"/>
            <w:vMerge w:val="restart"/>
            <w:vAlign w:val="center"/>
          </w:tcPr>
          <w:p w14:paraId="776D57C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维护方式</w:t>
            </w:r>
          </w:p>
        </w:tc>
        <w:tc>
          <w:tcPr>
            <w:tcW w:w="3216" w:type="dxa"/>
            <w:gridSpan w:val="3"/>
            <w:vAlign w:val="center"/>
          </w:tcPr>
          <w:p w14:paraId="38CCF32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维护周期</w:t>
            </w:r>
          </w:p>
        </w:tc>
        <w:tc>
          <w:tcPr>
            <w:tcW w:w="1740" w:type="dxa"/>
            <w:vMerge w:val="restart"/>
            <w:vAlign w:val="center"/>
          </w:tcPr>
          <w:p w14:paraId="29986626" w14:textId="77777777" w:rsidR="00812438" w:rsidRDefault="00000000">
            <w:pPr>
              <w:spacing w:line="360" w:lineRule="auto"/>
              <w:rPr>
                <w:rFonts w:ascii="仿宋" w:eastAsia="仿宋" w:hAnsi="仿宋"/>
                <w:b/>
                <w:szCs w:val="21"/>
              </w:rPr>
            </w:pPr>
            <w:r>
              <w:rPr>
                <w:rFonts w:ascii="仿宋" w:eastAsia="仿宋" w:hAnsi="仿宋" w:hint="eastAsia"/>
                <w:b/>
                <w:szCs w:val="21"/>
              </w:rPr>
              <w:t>响应情况（是；否）</w:t>
            </w:r>
          </w:p>
        </w:tc>
        <w:tc>
          <w:tcPr>
            <w:tcW w:w="2190" w:type="dxa"/>
            <w:vMerge w:val="restart"/>
            <w:vAlign w:val="center"/>
          </w:tcPr>
          <w:p w14:paraId="569390E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建议修改指标</w:t>
            </w:r>
          </w:p>
        </w:tc>
      </w:tr>
      <w:tr w:rsidR="00812438" w14:paraId="46CCDEC5" w14:textId="77777777">
        <w:trPr>
          <w:trHeight w:val="432"/>
        </w:trPr>
        <w:tc>
          <w:tcPr>
            <w:tcW w:w="2427" w:type="dxa"/>
            <w:vMerge/>
            <w:vAlign w:val="center"/>
          </w:tcPr>
          <w:p w14:paraId="3D139B38" w14:textId="77777777" w:rsidR="00812438" w:rsidRDefault="00812438">
            <w:pPr>
              <w:spacing w:line="360" w:lineRule="auto"/>
              <w:ind w:firstLineChars="200" w:firstLine="422"/>
              <w:rPr>
                <w:rFonts w:ascii="仿宋" w:eastAsia="仿宋" w:hAnsi="仿宋"/>
                <w:b/>
                <w:szCs w:val="21"/>
              </w:rPr>
            </w:pPr>
          </w:p>
        </w:tc>
        <w:tc>
          <w:tcPr>
            <w:tcW w:w="1827" w:type="dxa"/>
            <w:vMerge/>
            <w:vAlign w:val="center"/>
          </w:tcPr>
          <w:p w14:paraId="34367C1A" w14:textId="77777777" w:rsidR="00812438" w:rsidRDefault="00812438">
            <w:pPr>
              <w:spacing w:line="360" w:lineRule="auto"/>
              <w:ind w:firstLineChars="200" w:firstLine="422"/>
              <w:rPr>
                <w:rFonts w:ascii="仿宋" w:eastAsia="仿宋" w:hAnsi="仿宋"/>
                <w:b/>
                <w:szCs w:val="21"/>
              </w:rPr>
            </w:pPr>
          </w:p>
        </w:tc>
        <w:tc>
          <w:tcPr>
            <w:tcW w:w="912" w:type="dxa"/>
            <w:vAlign w:val="center"/>
          </w:tcPr>
          <w:p w14:paraId="2943B33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2月</w:t>
            </w:r>
          </w:p>
        </w:tc>
        <w:tc>
          <w:tcPr>
            <w:tcW w:w="1122" w:type="dxa"/>
            <w:vAlign w:val="center"/>
          </w:tcPr>
          <w:p w14:paraId="253FCAB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1年</w:t>
            </w:r>
          </w:p>
        </w:tc>
        <w:tc>
          <w:tcPr>
            <w:tcW w:w="1182" w:type="dxa"/>
            <w:vAlign w:val="center"/>
          </w:tcPr>
          <w:p w14:paraId="1B50474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2000h</w:t>
            </w:r>
          </w:p>
        </w:tc>
        <w:tc>
          <w:tcPr>
            <w:tcW w:w="1740" w:type="dxa"/>
            <w:vMerge/>
            <w:vAlign w:val="center"/>
          </w:tcPr>
          <w:p w14:paraId="71CBAAEF" w14:textId="77777777" w:rsidR="00812438" w:rsidRDefault="00812438">
            <w:pPr>
              <w:spacing w:line="360" w:lineRule="auto"/>
              <w:ind w:firstLineChars="200" w:firstLine="422"/>
              <w:rPr>
                <w:rFonts w:ascii="仿宋" w:eastAsia="仿宋" w:hAnsi="仿宋"/>
                <w:b/>
                <w:szCs w:val="21"/>
              </w:rPr>
            </w:pPr>
          </w:p>
        </w:tc>
        <w:tc>
          <w:tcPr>
            <w:tcW w:w="2190" w:type="dxa"/>
            <w:vMerge/>
            <w:vAlign w:val="center"/>
          </w:tcPr>
          <w:p w14:paraId="2D6996D9" w14:textId="77777777" w:rsidR="00812438" w:rsidRDefault="00812438">
            <w:pPr>
              <w:spacing w:line="360" w:lineRule="auto"/>
              <w:ind w:firstLineChars="200" w:firstLine="422"/>
              <w:rPr>
                <w:rFonts w:ascii="仿宋" w:eastAsia="仿宋" w:hAnsi="仿宋"/>
                <w:b/>
                <w:szCs w:val="21"/>
              </w:rPr>
            </w:pPr>
          </w:p>
        </w:tc>
      </w:tr>
      <w:tr w:rsidR="00812438" w14:paraId="050AAECF" w14:textId="77777777">
        <w:trPr>
          <w:trHeight w:val="578"/>
        </w:trPr>
        <w:tc>
          <w:tcPr>
            <w:tcW w:w="2427" w:type="dxa"/>
            <w:vAlign w:val="center"/>
          </w:tcPr>
          <w:p w14:paraId="3C8B008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管路，螺丝</w:t>
            </w:r>
          </w:p>
        </w:tc>
        <w:tc>
          <w:tcPr>
            <w:tcW w:w="1827" w:type="dxa"/>
            <w:vAlign w:val="center"/>
          </w:tcPr>
          <w:p w14:paraId="3BA060D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再次紧固密封</w:t>
            </w:r>
          </w:p>
        </w:tc>
        <w:tc>
          <w:tcPr>
            <w:tcW w:w="912" w:type="dxa"/>
            <w:vAlign w:val="center"/>
          </w:tcPr>
          <w:p w14:paraId="12B0B0A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22" w:type="dxa"/>
            <w:vAlign w:val="center"/>
          </w:tcPr>
          <w:p w14:paraId="1F753974" w14:textId="77777777" w:rsidR="00812438" w:rsidRDefault="00812438">
            <w:pPr>
              <w:spacing w:line="360" w:lineRule="auto"/>
              <w:ind w:firstLineChars="200" w:firstLine="422"/>
              <w:rPr>
                <w:rFonts w:ascii="仿宋" w:eastAsia="仿宋" w:hAnsi="仿宋"/>
                <w:b/>
                <w:szCs w:val="21"/>
              </w:rPr>
            </w:pPr>
          </w:p>
        </w:tc>
        <w:tc>
          <w:tcPr>
            <w:tcW w:w="1182" w:type="dxa"/>
            <w:vAlign w:val="center"/>
          </w:tcPr>
          <w:p w14:paraId="6F29E19E"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34C1595E"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788E456F" w14:textId="77777777" w:rsidR="00812438" w:rsidRDefault="00812438">
            <w:pPr>
              <w:spacing w:line="360" w:lineRule="auto"/>
              <w:ind w:firstLineChars="200" w:firstLine="422"/>
              <w:rPr>
                <w:rFonts w:ascii="仿宋" w:eastAsia="仿宋" w:hAnsi="仿宋"/>
                <w:b/>
                <w:szCs w:val="21"/>
              </w:rPr>
            </w:pPr>
          </w:p>
        </w:tc>
      </w:tr>
      <w:tr w:rsidR="00812438" w14:paraId="65520710" w14:textId="77777777">
        <w:trPr>
          <w:trHeight w:val="533"/>
        </w:trPr>
        <w:tc>
          <w:tcPr>
            <w:tcW w:w="2427" w:type="dxa"/>
            <w:vAlign w:val="center"/>
          </w:tcPr>
          <w:p w14:paraId="05E0FBD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线盒和电缆入孔口</w:t>
            </w:r>
          </w:p>
        </w:tc>
        <w:tc>
          <w:tcPr>
            <w:tcW w:w="1827" w:type="dxa"/>
            <w:vAlign w:val="center"/>
          </w:tcPr>
          <w:p w14:paraId="232B1DC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检查密封</w:t>
            </w:r>
          </w:p>
        </w:tc>
        <w:tc>
          <w:tcPr>
            <w:tcW w:w="912" w:type="dxa"/>
            <w:vAlign w:val="center"/>
          </w:tcPr>
          <w:p w14:paraId="4821787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22" w:type="dxa"/>
            <w:vAlign w:val="center"/>
          </w:tcPr>
          <w:p w14:paraId="471730AA" w14:textId="77777777" w:rsidR="00812438" w:rsidRDefault="00812438">
            <w:pPr>
              <w:spacing w:line="360" w:lineRule="auto"/>
              <w:ind w:firstLineChars="200" w:firstLine="422"/>
              <w:rPr>
                <w:rFonts w:ascii="仿宋" w:eastAsia="仿宋" w:hAnsi="仿宋"/>
                <w:b/>
                <w:szCs w:val="21"/>
              </w:rPr>
            </w:pPr>
          </w:p>
        </w:tc>
        <w:tc>
          <w:tcPr>
            <w:tcW w:w="1182" w:type="dxa"/>
            <w:vAlign w:val="center"/>
          </w:tcPr>
          <w:p w14:paraId="5FB2D5E1"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6AC3F6B2"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7ADC0252" w14:textId="77777777" w:rsidR="00812438" w:rsidRDefault="00812438">
            <w:pPr>
              <w:spacing w:line="360" w:lineRule="auto"/>
              <w:ind w:firstLineChars="200" w:firstLine="422"/>
              <w:rPr>
                <w:rFonts w:ascii="仿宋" w:eastAsia="仿宋" w:hAnsi="仿宋"/>
                <w:b/>
                <w:szCs w:val="21"/>
              </w:rPr>
            </w:pPr>
          </w:p>
        </w:tc>
      </w:tr>
      <w:tr w:rsidR="00812438" w14:paraId="662C64E0" w14:textId="77777777">
        <w:trPr>
          <w:trHeight w:val="518"/>
        </w:trPr>
        <w:tc>
          <w:tcPr>
            <w:tcW w:w="2427" w:type="dxa"/>
            <w:vAlign w:val="center"/>
          </w:tcPr>
          <w:p w14:paraId="16E5D3A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通风槽</w:t>
            </w:r>
          </w:p>
        </w:tc>
        <w:tc>
          <w:tcPr>
            <w:tcW w:w="1827" w:type="dxa"/>
            <w:vAlign w:val="center"/>
          </w:tcPr>
          <w:p w14:paraId="09F52AD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912" w:type="dxa"/>
            <w:vAlign w:val="center"/>
          </w:tcPr>
          <w:p w14:paraId="1D7897E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22" w:type="dxa"/>
            <w:vAlign w:val="center"/>
          </w:tcPr>
          <w:p w14:paraId="36674132" w14:textId="77777777" w:rsidR="00812438" w:rsidRDefault="00812438">
            <w:pPr>
              <w:spacing w:line="360" w:lineRule="auto"/>
              <w:ind w:firstLineChars="200" w:firstLine="422"/>
              <w:rPr>
                <w:rFonts w:ascii="仿宋" w:eastAsia="仿宋" w:hAnsi="仿宋"/>
                <w:b/>
                <w:szCs w:val="21"/>
              </w:rPr>
            </w:pPr>
          </w:p>
        </w:tc>
        <w:tc>
          <w:tcPr>
            <w:tcW w:w="1182" w:type="dxa"/>
            <w:vAlign w:val="center"/>
          </w:tcPr>
          <w:p w14:paraId="323CE651"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655C9262"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2B689517" w14:textId="77777777" w:rsidR="00812438" w:rsidRDefault="00812438">
            <w:pPr>
              <w:spacing w:line="360" w:lineRule="auto"/>
              <w:ind w:firstLineChars="200" w:firstLine="422"/>
              <w:rPr>
                <w:rFonts w:ascii="仿宋" w:eastAsia="仿宋" w:hAnsi="仿宋"/>
                <w:b/>
                <w:szCs w:val="21"/>
              </w:rPr>
            </w:pPr>
          </w:p>
        </w:tc>
      </w:tr>
      <w:tr w:rsidR="00812438" w14:paraId="186B8EC7" w14:textId="77777777">
        <w:trPr>
          <w:trHeight w:val="473"/>
        </w:trPr>
        <w:tc>
          <w:tcPr>
            <w:tcW w:w="2427" w:type="dxa"/>
            <w:vAlign w:val="center"/>
          </w:tcPr>
          <w:p w14:paraId="5026D73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散热片</w:t>
            </w:r>
          </w:p>
        </w:tc>
        <w:tc>
          <w:tcPr>
            <w:tcW w:w="1827" w:type="dxa"/>
            <w:vAlign w:val="center"/>
          </w:tcPr>
          <w:p w14:paraId="7D1A494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912" w:type="dxa"/>
            <w:vAlign w:val="center"/>
          </w:tcPr>
          <w:p w14:paraId="7479A71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22" w:type="dxa"/>
            <w:vAlign w:val="center"/>
          </w:tcPr>
          <w:p w14:paraId="7A0B30A2" w14:textId="77777777" w:rsidR="00812438" w:rsidRDefault="00812438">
            <w:pPr>
              <w:spacing w:line="360" w:lineRule="auto"/>
              <w:ind w:firstLineChars="200" w:firstLine="422"/>
              <w:rPr>
                <w:rFonts w:ascii="仿宋" w:eastAsia="仿宋" w:hAnsi="仿宋"/>
                <w:b/>
                <w:szCs w:val="21"/>
              </w:rPr>
            </w:pPr>
          </w:p>
        </w:tc>
        <w:tc>
          <w:tcPr>
            <w:tcW w:w="1182" w:type="dxa"/>
            <w:vAlign w:val="center"/>
          </w:tcPr>
          <w:p w14:paraId="1A55A1A1"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62264AD1"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72113001" w14:textId="77777777" w:rsidR="00812438" w:rsidRDefault="00812438">
            <w:pPr>
              <w:spacing w:line="360" w:lineRule="auto"/>
              <w:ind w:firstLineChars="200" w:firstLine="422"/>
              <w:rPr>
                <w:rFonts w:ascii="仿宋" w:eastAsia="仿宋" w:hAnsi="仿宋"/>
                <w:b/>
                <w:szCs w:val="21"/>
              </w:rPr>
            </w:pPr>
          </w:p>
        </w:tc>
      </w:tr>
      <w:tr w:rsidR="00812438" w14:paraId="6E46A560" w14:textId="77777777">
        <w:trPr>
          <w:trHeight w:val="563"/>
        </w:trPr>
        <w:tc>
          <w:tcPr>
            <w:tcW w:w="2427" w:type="dxa"/>
            <w:vAlign w:val="center"/>
          </w:tcPr>
          <w:p w14:paraId="715117D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润滑油</w:t>
            </w:r>
          </w:p>
        </w:tc>
        <w:tc>
          <w:tcPr>
            <w:tcW w:w="1827" w:type="dxa"/>
            <w:vAlign w:val="center"/>
          </w:tcPr>
          <w:p w14:paraId="4F0DACF6"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更换</w:t>
            </w:r>
          </w:p>
        </w:tc>
        <w:tc>
          <w:tcPr>
            <w:tcW w:w="912" w:type="dxa"/>
            <w:vAlign w:val="center"/>
          </w:tcPr>
          <w:p w14:paraId="5AB14962"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5E5923A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1CB95220"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0C905FA8"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19B27531" w14:textId="77777777" w:rsidR="00812438" w:rsidRDefault="00812438">
            <w:pPr>
              <w:spacing w:line="360" w:lineRule="auto"/>
              <w:ind w:firstLineChars="200" w:firstLine="422"/>
              <w:rPr>
                <w:rFonts w:ascii="仿宋" w:eastAsia="仿宋" w:hAnsi="仿宋"/>
                <w:b/>
                <w:szCs w:val="21"/>
              </w:rPr>
            </w:pPr>
          </w:p>
        </w:tc>
      </w:tr>
      <w:tr w:rsidR="00812438" w14:paraId="65A62F48" w14:textId="77777777">
        <w:trPr>
          <w:trHeight w:val="518"/>
        </w:trPr>
        <w:tc>
          <w:tcPr>
            <w:tcW w:w="2427" w:type="dxa"/>
            <w:vAlign w:val="center"/>
          </w:tcPr>
          <w:p w14:paraId="27434624" w14:textId="77777777" w:rsidR="00812438" w:rsidRDefault="00000000">
            <w:pPr>
              <w:spacing w:line="360" w:lineRule="auto"/>
              <w:ind w:firstLineChars="200" w:firstLine="422"/>
              <w:rPr>
                <w:rFonts w:ascii="仿宋" w:eastAsia="仿宋" w:hAnsi="仿宋"/>
                <w:b/>
                <w:szCs w:val="21"/>
              </w:rPr>
            </w:pPr>
            <w:proofErr w:type="gramStart"/>
            <w:r>
              <w:rPr>
                <w:rFonts w:ascii="仿宋" w:eastAsia="仿宋" w:hAnsi="仿宋" w:hint="eastAsia"/>
                <w:b/>
                <w:szCs w:val="21"/>
              </w:rPr>
              <w:t>油雾分离器</w:t>
            </w:r>
            <w:proofErr w:type="gramEnd"/>
          </w:p>
        </w:tc>
        <w:tc>
          <w:tcPr>
            <w:tcW w:w="1827" w:type="dxa"/>
            <w:vAlign w:val="center"/>
          </w:tcPr>
          <w:p w14:paraId="5AE6AD1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更换</w:t>
            </w:r>
          </w:p>
        </w:tc>
        <w:tc>
          <w:tcPr>
            <w:tcW w:w="912" w:type="dxa"/>
            <w:vAlign w:val="center"/>
          </w:tcPr>
          <w:p w14:paraId="5E8A44C8"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797DA42A" w14:textId="77777777" w:rsidR="00812438" w:rsidRDefault="00812438">
            <w:pPr>
              <w:spacing w:line="360" w:lineRule="auto"/>
              <w:ind w:firstLineChars="200" w:firstLine="422"/>
              <w:rPr>
                <w:rFonts w:ascii="仿宋" w:eastAsia="仿宋" w:hAnsi="仿宋"/>
                <w:b/>
                <w:szCs w:val="21"/>
              </w:rPr>
            </w:pPr>
          </w:p>
        </w:tc>
        <w:tc>
          <w:tcPr>
            <w:tcW w:w="1182" w:type="dxa"/>
            <w:vAlign w:val="center"/>
          </w:tcPr>
          <w:p w14:paraId="640FD49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740" w:type="dxa"/>
            <w:vAlign w:val="center"/>
          </w:tcPr>
          <w:p w14:paraId="4E5BB671"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2F72E41E" w14:textId="77777777" w:rsidR="00812438" w:rsidRDefault="00812438">
            <w:pPr>
              <w:spacing w:line="360" w:lineRule="auto"/>
              <w:ind w:firstLineChars="200" w:firstLine="422"/>
              <w:rPr>
                <w:rFonts w:ascii="仿宋" w:eastAsia="仿宋" w:hAnsi="仿宋"/>
                <w:b/>
                <w:szCs w:val="21"/>
              </w:rPr>
            </w:pPr>
          </w:p>
        </w:tc>
      </w:tr>
      <w:tr w:rsidR="00812438" w14:paraId="3E57E46A" w14:textId="77777777">
        <w:trPr>
          <w:trHeight w:val="533"/>
        </w:trPr>
        <w:tc>
          <w:tcPr>
            <w:tcW w:w="2427" w:type="dxa"/>
            <w:vAlign w:val="center"/>
          </w:tcPr>
          <w:p w14:paraId="3370DBF0" w14:textId="77777777" w:rsidR="00812438" w:rsidRDefault="00000000">
            <w:pPr>
              <w:spacing w:line="360" w:lineRule="auto"/>
              <w:ind w:firstLineChars="200" w:firstLine="422"/>
              <w:rPr>
                <w:rFonts w:ascii="仿宋" w:eastAsia="仿宋" w:hAnsi="仿宋"/>
                <w:b/>
                <w:szCs w:val="21"/>
              </w:rPr>
            </w:pPr>
            <w:proofErr w:type="gramStart"/>
            <w:r>
              <w:rPr>
                <w:rFonts w:ascii="仿宋" w:eastAsia="仿宋" w:hAnsi="仿宋" w:hint="eastAsia"/>
                <w:b/>
                <w:szCs w:val="21"/>
              </w:rPr>
              <w:t>气镇阀</w:t>
            </w:r>
            <w:proofErr w:type="gramEnd"/>
            <w:r>
              <w:rPr>
                <w:rFonts w:ascii="仿宋" w:eastAsia="仿宋" w:hAnsi="仿宋" w:hint="eastAsia"/>
                <w:b/>
                <w:szCs w:val="21"/>
              </w:rPr>
              <w:t>过滤器</w:t>
            </w:r>
          </w:p>
        </w:tc>
        <w:tc>
          <w:tcPr>
            <w:tcW w:w="1827" w:type="dxa"/>
            <w:vAlign w:val="center"/>
          </w:tcPr>
          <w:p w14:paraId="0BB2468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912" w:type="dxa"/>
            <w:vAlign w:val="center"/>
          </w:tcPr>
          <w:p w14:paraId="51496A2F"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087B7A8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04190ECD"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50597BF4"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13F5234C" w14:textId="77777777" w:rsidR="00812438" w:rsidRDefault="00812438">
            <w:pPr>
              <w:spacing w:line="360" w:lineRule="auto"/>
              <w:ind w:firstLineChars="200" w:firstLine="422"/>
              <w:rPr>
                <w:rFonts w:ascii="仿宋" w:eastAsia="仿宋" w:hAnsi="仿宋"/>
                <w:b/>
                <w:szCs w:val="21"/>
              </w:rPr>
            </w:pPr>
          </w:p>
        </w:tc>
      </w:tr>
      <w:tr w:rsidR="00812438" w14:paraId="64F24FF5" w14:textId="77777777">
        <w:trPr>
          <w:trHeight w:val="563"/>
        </w:trPr>
        <w:tc>
          <w:tcPr>
            <w:tcW w:w="2427" w:type="dxa"/>
            <w:vAlign w:val="center"/>
          </w:tcPr>
          <w:p w14:paraId="4CE28D2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进气过滤器</w:t>
            </w:r>
          </w:p>
        </w:tc>
        <w:tc>
          <w:tcPr>
            <w:tcW w:w="1827" w:type="dxa"/>
            <w:vAlign w:val="center"/>
          </w:tcPr>
          <w:p w14:paraId="2A4CDD9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w:t>
            </w:r>
          </w:p>
        </w:tc>
        <w:tc>
          <w:tcPr>
            <w:tcW w:w="912" w:type="dxa"/>
            <w:vAlign w:val="center"/>
          </w:tcPr>
          <w:p w14:paraId="61DCCE74"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6EE91C9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7FFBC97D"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796DB66B"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00FC2A60" w14:textId="77777777" w:rsidR="00812438" w:rsidRDefault="00812438">
            <w:pPr>
              <w:spacing w:line="360" w:lineRule="auto"/>
              <w:ind w:firstLineChars="200" w:firstLine="422"/>
              <w:rPr>
                <w:rFonts w:ascii="仿宋" w:eastAsia="仿宋" w:hAnsi="仿宋"/>
                <w:b/>
                <w:szCs w:val="21"/>
              </w:rPr>
            </w:pPr>
          </w:p>
        </w:tc>
      </w:tr>
      <w:tr w:rsidR="00812438" w14:paraId="6FB04A8A" w14:textId="77777777">
        <w:trPr>
          <w:trHeight w:val="518"/>
        </w:trPr>
        <w:tc>
          <w:tcPr>
            <w:tcW w:w="2427" w:type="dxa"/>
            <w:vAlign w:val="center"/>
          </w:tcPr>
          <w:p w14:paraId="3EF254D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联轴器</w:t>
            </w:r>
          </w:p>
        </w:tc>
        <w:tc>
          <w:tcPr>
            <w:tcW w:w="1827" w:type="dxa"/>
            <w:vAlign w:val="center"/>
          </w:tcPr>
          <w:p w14:paraId="71AE153F" w14:textId="77777777" w:rsidR="00812438" w:rsidRDefault="00812438">
            <w:pPr>
              <w:spacing w:line="360" w:lineRule="auto"/>
              <w:ind w:firstLineChars="200" w:firstLine="422"/>
              <w:rPr>
                <w:rFonts w:ascii="仿宋" w:eastAsia="仿宋" w:hAnsi="仿宋"/>
                <w:b/>
                <w:szCs w:val="21"/>
              </w:rPr>
            </w:pPr>
          </w:p>
        </w:tc>
        <w:tc>
          <w:tcPr>
            <w:tcW w:w="912" w:type="dxa"/>
            <w:vAlign w:val="center"/>
          </w:tcPr>
          <w:p w14:paraId="3E71FADD"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35B1B63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7DA761B2"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195BD916"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73A3D85D" w14:textId="77777777" w:rsidR="00812438" w:rsidRDefault="00812438">
            <w:pPr>
              <w:spacing w:line="360" w:lineRule="auto"/>
              <w:ind w:firstLineChars="200" w:firstLine="422"/>
              <w:rPr>
                <w:rFonts w:ascii="仿宋" w:eastAsia="仿宋" w:hAnsi="仿宋"/>
                <w:b/>
                <w:szCs w:val="21"/>
              </w:rPr>
            </w:pPr>
          </w:p>
        </w:tc>
      </w:tr>
      <w:tr w:rsidR="00812438" w14:paraId="7B64D82B" w14:textId="77777777">
        <w:trPr>
          <w:trHeight w:val="503"/>
        </w:trPr>
        <w:tc>
          <w:tcPr>
            <w:tcW w:w="2427" w:type="dxa"/>
            <w:vAlign w:val="center"/>
          </w:tcPr>
          <w:p w14:paraId="5928798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电磁阀</w:t>
            </w:r>
          </w:p>
        </w:tc>
        <w:tc>
          <w:tcPr>
            <w:tcW w:w="1827" w:type="dxa"/>
            <w:vAlign w:val="center"/>
          </w:tcPr>
          <w:p w14:paraId="00CC2C4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w:t>
            </w:r>
          </w:p>
        </w:tc>
        <w:tc>
          <w:tcPr>
            <w:tcW w:w="912" w:type="dxa"/>
            <w:vAlign w:val="center"/>
          </w:tcPr>
          <w:p w14:paraId="33CC7F8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22" w:type="dxa"/>
            <w:vAlign w:val="center"/>
          </w:tcPr>
          <w:p w14:paraId="47446988" w14:textId="77777777" w:rsidR="00812438" w:rsidRDefault="00812438">
            <w:pPr>
              <w:spacing w:line="360" w:lineRule="auto"/>
              <w:ind w:firstLineChars="200" w:firstLine="422"/>
              <w:rPr>
                <w:rFonts w:ascii="仿宋" w:eastAsia="仿宋" w:hAnsi="仿宋"/>
                <w:b/>
                <w:szCs w:val="21"/>
              </w:rPr>
            </w:pPr>
          </w:p>
        </w:tc>
        <w:tc>
          <w:tcPr>
            <w:tcW w:w="1182" w:type="dxa"/>
            <w:vAlign w:val="center"/>
          </w:tcPr>
          <w:p w14:paraId="26915A71"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31475C8C"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19B622E1" w14:textId="77777777" w:rsidR="00812438" w:rsidRDefault="00812438">
            <w:pPr>
              <w:spacing w:line="360" w:lineRule="auto"/>
              <w:ind w:firstLineChars="200" w:firstLine="422"/>
              <w:rPr>
                <w:rFonts w:ascii="仿宋" w:eastAsia="仿宋" w:hAnsi="仿宋"/>
                <w:b/>
                <w:szCs w:val="21"/>
              </w:rPr>
            </w:pPr>
          </w:p>
        </w:tc>
      </w:tr>
      <w:tr w:rsidR="00812438" w14:paraId="56D40F05" w14:textId="77777777">
        <w:trPr>
          <w:trHeight w:val="533"/>
        </w:trPr>
        <w:tc>
          <w:tcPr>
            <w:tcW w:w="2427" w:type="dxa"/>
            <w:vAlign w:val="center"/>
          </w:tcPr>
          <w:p w14:paraId="66C5DFE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PLC控制系统</w:t>
            </w:r>
          </w:p>
        </w:tc>
        <w:tc>
          <w:tcPr>
            <w:tcW w:w="1827" w:type="dxa"/>
            <w:vAlign w:val="center"/>
          </w:tcPr>
          <w:p w14:paraId="502CA67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w:t>
            </w:r>
          </w:p>
        </w:tc>
        <w:tc>
          <w:tcPr>
            <w:tcW w:w="912" w:type="dxa"/>
            <w:vAlign w:val="center"/>
          </w:tcPr>
          <w:p w14:paraId="5BFB30D8"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4E8DB3D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2D395C75"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0C9CB911"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73747C5E" w14:textId="77777777" w:rsidR="00812438" w:rsidRDefault="00812438">
            <w:pPr>
              <w:spacing w:line="360" w:lineRule="auto"/>
              <w:ind w:firstLineChars="200" w:firstLine="422"/>
              <w:rPr>
                <w:rFonts w:ascii="仿宋" w:eastAsia="仿宋" w:hAnsi="仿宋"/>
                <w:b/>
                <w:szCs w:val="21"/>
              </w:rPr>
            </w:pPr>
          </w:p>
        </w:tc>
      </w:tr>
      <w:tr w:rsidR="00812438" w14:paraId="1B2A641D" w14:textId="77777777">
        <w:trPr>
          <w:trHeight w:val="693"/>
        </w:trPr>
        <w:tc>
          <w:tcPr>
            <w:tcW w:w="2427" w:type="dxa"/>
            <w:vAlign w:val="center"/>
          </w:tcPr>
          <w:p w14:paraId="205109C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压力传感器及压力表</w:t>
            </w:r>
          </w:p>
        </w:tc>
        <w:tc>
          <w:tcPr>
            <w:tcW w:w="1827" w:type="dxa"/>
            <w:vAlign w:val="center"/>
          </w:tcPr>
          <w:p w14:paraId="5FF21F9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w:t>
            </w:r>
          </w:p>
        </w:tc>
        <w:tc>
          <w:tcPr>
            <w:tcW w:w="912" w:type="dxa"/>
            <w:vAlign w:val="center"/>
          </w:tcPr>
          <w:p w14:paraId="66B3CCEF"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1AC9D32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4BB743D5"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50B21E17"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5C393EC8" w14:textId="77777777" w:rsidR="00812438" w:rsidRDefault="00812438">
            <w:pPr>
              <w:spacing w:line="360" w:lineRule="auto"/>
              <w:ind w:firstLineChars="200" w:firstLine="422"/>
              <w:rPr>
                <w:rFonts w:ascii="仿宋" w:eastAsia="仿宋" w:hAnsi="仿宋"/>
                <w:b/>
                <w:szCs w:val="21"/>
              </w:rPr>
            </w:pPr>
          </w:p>
        </w:tc>
      </w:tr>
      <w:tr w:rsidR="00812438" w14:paraId="23BDB709" w14:textId="77777777">
        <w:trPr>
          <w:trHeight w:val="703"/>
        </w:trPr>
        <w:tc>
          <w:tcPr>
            <w:tcW w:w="2427" w:type="dxa"/>
            <w:vAlign w:val="center"/>
          </w:tcPr>
          <w:p w14:paraId="444F5DC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除菌过滤器</w:t>
            </w:r>
          </w:p>
        </w:tc>
        <w:tc>
          <w:tcPr>
            <w:tcW w:w="1827" w:type="dxa"/>
            <w:vAlign w:val="center"/>
          </w:tcPr>
          <w:p w14:paraId="33CCE8A4" w14:textId="77777777" w:rsidR="00812438" w:rsidRDefault="00812438">
            <w:pPr>
              <w:spacing w:line="360" w:lineRule="auto"/>
              <w:ind w:firstLineChars="200" w:firstLine="422"/>
              <w:rPr>
                <w:rFonts w:ascii="仿宋" w:eastAsia="仿宋" w:hAnsi="仿宋"/>
                <w:b/>
                <w:szCs w:val="21"/>
              </w:rPr>
            </w:pPr>
          </w:p>
        </w:tc>
        <w:tc>
          <w:tcPr>
            <w:tcW w:w="912" w:type="dxa"/>
            <w:vAlign w:val="center"/>
          </w:tcPr>
          <w:p w14:paraId="5705BD82" w14:textId="77777777" w:rsidR="00812438" w:rsidRDefault="00812438">
            <w:pPr>
              <w:spacing w:line="360" w:lineRule="auto"/>
              <w:ind w:firstLineChars="200" w:firstLine="422"/>
              <w:rPr>
                <w:rFonts w:ascii="仿宋" w:eastAsia="仿宋" w:hAnsi="仿宋"/>
                <w:b/>
                <w:szCs w:val="21"/>
              </w:rPr>
            </w:pPr>
          </w:p>
        </w:tc>
        <w:tc>
          <w:tcPr>
            <w:tcW w:w="1122" w:type="dxa"/>
            <w:vAlign w:val="center"/>
          </w:tcPr>
          <w:p w14:paraId="12440D9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82" w:type="dxa"/>
            <w:vAlign w:val="center"/>
          </w:tcPr>
          <w:p w14:paraId="57C9A913" w14:textId="77777777" w:rsidR="00812438" w:rsidRDefault="00812438">
            <w:pPr>
              <w:spacing w:line="360" w:lineRule="auto"/>
              <w:ind w:firstLineChars="200" w:firstLine="422"/>
              <w:rPr>
                <w:rFonts w:ascii="仿宋" w:eastAsia="仿宋" w:hAnsi="仿宋"/>
                <w:b/>
                <w:szCs w:val="21"/>
              </w:rPr>
            </w:pPr>
          </w:p>
        </w:tc>
        <w:tc>
          <w:tcPr>
            <w:tcW w:w="1740" w:type="dxa"/>
            <w:vAlign w:val="center"/>
          </w:tcPr>
          <w:p w14:paraId="6E683496" w14:textId="77777777" w:rsidR="00812438" w:rsidRDefault="00812438">
            <w:pPr>
              <w:spacing w:line="360" w:lineRule="auto"/>
              <w:ind w:firstLineChars="200" w:firstLine="422"/>
              <w:rPr>
                <w:rFonts w:ascii="仿宋" w:eastAsia="仿宋" w:hAnsi="仿宋"/>
                <w:b/>
                <w:szCs w:val="21"/>
              </w:rPr>
            </w:pPr>
          </w:p>
        </w:tc>
        <w:tc>
          <w:tcPr>
            <w:tcW w:w="2190" w:type="dxa"/>
            <w:vAlign w:val="center"/>
          </w:tcPr>
          <w:p w14:paraId="2EB653E8" w14:textId="77777777" w:rsidR="00812438" w:rsidRDefault="00812438">
            <w:pPr>
              <w:spacing w:line="360" w:lineRule="auto"/>
              <w:ind w:firstLineChars="200" w:firstLine="422"/>
              <w:rPr>
                <w:rFonts w:ascii="仿宋" w:eastAsia="仿宋" w:hAnsi="仿宋"/>
                <w:b/>
                <w:szCs w:val="21"/>
              </w:rPr>
            </w:pPr>
          </w:p>
        </w:tc>
      </w:tr>
    </w:tbl>
    <w:p w14:paraId="4023A03F" w14:textId="77777777" w:rsidR="00812438" w:rsidRDefault="00812438">
      <w:pPr>
        <w:spacing w:line="360" w:lineRule="auto"/>
        <w:ind w:firstLineChars="200" w:firstLine="422"/>
        <w:rPr>
          <w:rFonts w:ascii="仿宋" w:eastAsia="仿宋" w:hAnsi="仿宋"/>
          <w:b/>
          <w:szCs w:val="21"/>
        </w:rPr>
      </w:pPr>
    </w:p>
    <w:p w14:paraId="31C771C5" w14:textId="77777777" w:rsidR="00812438" w:rsidRDefault="00812438">
      <w:pPr>
        <w:spacing w:line="360" w:lineRule="auto"/>
        <w:ind w:firstLineChars="200" w:firstLine="422"/>
        <w:rPr>
          <w:rFonts w:ascii="仿宋" w:eastAsia="仿宋" w:hAnsi="仿宋"/>
          <w:b/>
          <w:szCs w:val="21"/>
        </w:rPr>
      </w:pPr>
    </w:p>
    <w:p w14:paraId="4B646716" w14:textId="77777777" w:rsidR="00812438" w:rsidRDefault="00812438">
      <w:pPr>
        <w:spacing w:line="360" w:lineRule="auto"/>
        <w:ind w:firstLineChars="200" w:firstLine="422"/>
        <w:rPr>
          <w:rFonts w:ascii="仿宋" w:eastAsia="仿宋" w:hAnsi="仿宋"/>
          <w:b/>
          <w:szCs w:val="21"/>
        </w:rPr>
      </w:pPr>
    </w:p>
    <w:p w14:paraId="65D38CA2" w14:textId="77777777" w:rsidR="00812438" w:rsidRDefault="00812438">
      <w:pPr>
        <w:spacing w:line="360" w:lineRule="auto"/>
        <w:ind w:firstLineChars="200" w:firstLine="422"/>
        <w:rPr>
          <w:rFonts w:ascii="仿宋" w:eastAsia="仿宋" w:hAnsi="仿宋"/>
          <w:b/>
          <w:szCs w:val="21"/>
        </w:rPr>
      </w:pPr>
    </w:p>
    <w:p w14:paraId="7FC7144A" w14:textId="77777777" w:rsidR="00812438" w:rsidRDefault="00812438">
      <w:pPr>
        <w:spacing w:line="360" w:lineRule="auto"/>
        <w:ind w:firstLineChars="200" w:firstLine="422"/>
        <w:rPr>
          <w:rFonts w:ascii="仿宋" w:eastAsia="仿宋" w:hAnsi="仿宋"/>
          <w:b/>
          <w:szCs w:val="21"/>
        </w:rPr>
      </w:pPr>
    </w:p>
    <w:p w14:paraId="13625B3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3、港通油环负压机组</w:t>
      </w:r>
    </w:p>
    <w:tbl>
      <w:tblPr>
        <w:tblStyle w:val="a8"/>
        <w:tblW w:w="10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882"/>
        <w:gridCol w:w="940"/>
        <w:gridCol w:w="1156"/>
        <w:gridCol w:w="1428"/>
        <w:gridCol w:w="1534"/>
        <w:gridCol w:w="1890"/>
      </w:tblGrid>
      <w:tr w:rsidR="00812438" w14:paraId="01B3FA81" w14:textId="77777777">
        <w:trPr>
          <w:trHeight w:val="619"/>
        </w:trPr>
        <w:tc>
          <w:tcPr>
            <w:tcW w:w="1799" w:type="dxa"/>
            <w:vMerge w:val="restart"/>
            <w:vAlign w:val="center"/>
          </w:tcPr>
          <w:p w14:paraId="3F52EC7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项目</w:t>
            </w:r>
          </w:p>
        </w:tc>
        <w:tc>
          <w:tcPr>
            <w:tcW w:w="1882" w:type="dxa"/>
            <w:vMerge w:val="restart"/>
            <w:vAlign w:val="center"/>
          </w:tcPr>
          <w:p w14:paraId="6B4702C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维护方式</w:t>
            </w:r>
          </w:p>
        </w:tc>
        <w:tc>
          <w:tcPr>
            <w:tcW w:w="3524" w:type="dxa"/>
            <w:gridSpan w:val="3"/>
            <w:vAlign w:val="center"/>
          </w:tcPr>
          <w:p w14:paraId="1E433D5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维护周期</w:t>
            </w:r>
          </w:p>
        </w:tc>
        <w:tc>
          <w:tcPr>
            <w:tcW w:w="1534" w:type="dxa"/>
            <w:vMerge w:val="restart"/>
            <w:vAlign w:val="center"/>
          </w:tcPr>
          <w:p w14:paraId="149484AD" w14:textId="77777777" w:rsidR="00812438" w:rsidRDefault="00000000">
            <w:pPr>
              <w:spacing w:line="360" w:lineRule="auto"/>
              <w:rPr>
                <w:rFonts w:ascii="仿宋" w:eastAsia="仿宋" w:hAnsi="仿宋"/>
                <w:b/>
                <w:szCs w:val="21"/>
              </w:rPr>
            </w:pPr>
            <w:r>
              <w:rPr>
                <w:rFonts w:ascii="仿宋" w:eastAsia="仿宋" w:hAnsi="仿宋" w:hint="eastAsia"/>
                <w:b/>
                <w:szCs w:val="21"/>
              </w:rPr>
              <w:t>响应情况（是；否）</w:t>
            </w:r>
          </w:p>
        </w:tc>
        <w:tc>
          <w:tcPr>
            <w:tcW w:w="1890" w:type="dxa"/>
            <w:vMerge w:val="restart"/>
            <w:vAlign w:val="center"/>
          </w:tcPr>
          <w:p w14:paraId="20B2AD6D"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建议修改指标</w:t>
            </w:r>
          </w:p>
        </w:tc>
      </w:tr>
      <w:tr w:rsidR="00812438" w14:paraId="0C198FFC" w14:textId="77777777">
        <w:trPr>
          <w:trHeight w:val="673"/>
        </w:trPr>
        <w:tc>
          <w:tcPr>
            <w:tcW w:w="1799" w:type="dxa"/>
            <w:vMerge/>
            <w:vAlign w:val="center"/>
          </w:tcPr>
          <w:p w14:paraId="709DDA69" w14:textId="77777777" w:rsidR="00812438" w:rsidRDefault="00812438">
            <w:pPr>
              <w:spacing w:line="360" w:lineRule="auto"/>
              <w:ind w:firstLineChars="200" w:firstLine="422"/>
              <w:rPr>
                <w:rFonts w:ascii="仿宋" w:eastAsia="仿宋" w:hAnsi="仿宋"/>
                <w:b/>
                <w:szCs w:val="21"/>
              </w:rPr>
            </w:pPr>
          </w:p>
        </w:tc>
        <w:tc>
          <w:tcPr>
            <w:tcW w:w="1882" w:type="dxa"/>
            <w:vMerge/>
            <w:vAlign w:val="center"/>
          </w:tcPr>
          <w:p w14:paraId="72D0ED26" w14:textId="77777777" w:rsidR="00812438" w:rsidRDefault="00812438">
            <w:pPr>
              <w:spacing w:line="360" w:lineRule="auto"/>
              <w:ind w:firstLineChars="200" w:firstLine="422"/>
              <w:rPr>
                <w:rFonts w:ascii="仿宋" w:eastAsia="仿宋" w:hAnsi="仿宋"/>
                <w:b/>
                <w:szCs w:val="21"/>
              </w:rPr>
            </w:pPr>
          </w:p>
        </w:tc>
        <w:tc>
          <w:tcPr>
            <w:tcW w:w="940" w:type="dxa"/>
            <w:vAlign w:val="center"/>
          </w:tcPr>
          <w:p w14:paraId="5426B71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2月</w:t>
            </w:r>
          </w:p>
        </w:tc>
        <w:tc>
          <w:tcPr>
            <w:tcW w:w="1156" w:type="dxa"/>
            <w:vAlign w:val="center"/>
          </w:tcPr>
          <w:p w14:paraId="6C4A3FD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1年</w:t>
            </w:r>
          </w:p>
        </w:tc>
        <w:tc>
          <w:tcPr>
            <w:tcW w:w="1428" w:type="dxa"/>
            <w:vAlign w:val="center"/>
          </w:tcPr>
          <w:p w14:paraId="7781446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2000h</w:t>
            </w:r>
          </w:p>
        </w:tc>
        <w:tc>
          <w:tcPr>
            <w:tcW w:w="1534" w:type="dxa"/>
            <w:vMerge/>
            <w:vAlign w:val="center"/>
          </w:tcPr>
          <w:p w14:paraId="3529D698" w14:textId="77777777" w:rsidR="00812438" w:rsidRDefault="00812438">
            <w:pPr>
              <w:spacing w:line="360" w:lineRule="auto"/>
              <w:ind w:firstLineChars="200" w:firstLine="422"/>
              <w:rPr>
                <w:rFonts w:ascii="仿宋" w:eastAsia="仿宋" w:hAnsi="仿宋"/>
                <w:b/>
                <w:szCs w:val="21"/>
              </w:rPr>
            </w:pPr>
          </w:p>
        </w:tc>
        <w:tc>
          <w:tcPr>
            <w:tcW w:w="1890" w:type="dxa"/>
            <w:vMerge/>
            <w:vAlign w:val="center"/>
          </w:tcPr>
          <w:p w14:paraId="211A6175" w14:textId="77777777" w:rsidR="00812438" w:rsidRDefault="00812438">
            <w:pPr>
              <w:spacing w:line="360" w:lineRule="auto"/>
              <w:ind w:firstLineChars="200" w:firstLine="422"/>
              <w:rPr>
                <w:rFonts w:ascii="仿宋" w:eastAsia="仿宋" w:hAnsi="仿宋"/>
                <w:b/>
                <w:szCs w:val="21"/>
              </w:rPr>
            </w:pPr>
          </w:p>
        </w:tc>
      </w:tr>
      <w:tr w:rsidR="00812438" w14:paraId="33CE3637" w14:textId="77777777">
        <w:trPr>
          <w:trHeight w:val="703"/>
        </w:trPr>
        <w:tc>
          <w:tcPr>
            <w:tcW w:w="1799" w:type="dxa"/>
            <w:vAlign w:val="center"/>
          </w:tcPr>
          <w:p w14:paraId="4BB57F2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管路，螺丝</w:t>
            </w:r>
          </w:p>
        </w:tc>
        <w:tc>
          <w:tcPr>
            <w:tcW w:w="1882" w:type="dxa"/>
            <w:vAlign w:val="center"/>
          </w:tcPr>
          <w:p w14:paraId="0CDBD563"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再次紧固密封</w:t>
            </w:r>
          </w:p>
        </w:tc>
        <w:tc>
          <w:tcPr>
            <w:tcW w:w="940" w:type="dxa"/>
            <w:vAlign w:val="center"/>
          </w:tcPr>
          <w:p w14:paraId="6895DEC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56" w:type="dxa"/>
            <w:vAlign w:val="center"/>
          </w:tcPr>
          <w:p w14:paraId="588F56E5"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0E0585A8"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04E5382E"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68A8EE63" w14:textId="77777777" w:rsidR="00812438" w:rsidRDefault="00812438">
            <w:pPr>
              <w:spacing w:line="360" w:lineRule="auto"/>
              <w:ind w:firstLineChars="200" w:firstLine="422"/>
              <w:rPr>
                <w:rFonts w:ascii="仿宋" w:eastAsia="仿宋" w:hAnsi="仿宋"/>
                <w:b/>
                <w:szCs w:val="21"/>
              </w:rPr>
            </w:pPr>
          </w:p>
        </w:tc>
      </w:tr>
      <w:tr w:rsidR="00812438" w14:paraId="4EF35A98" w14:textId="77777777">
        <w:trPr>
          <w:trHeight w:val="703"/>
        </w:trPr>
        <w:tc>
          <w:tcPr>
            <w:tcW w:w="1799" w:type="dxa"/>
            <w:vAlign w:val="center"/>
          </w:tcPr>
          <w:p w14:paraId="0902A53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线盒和电缆入孔口</w:t>
            </w:r>
          </w:p>
        </w:tc>
        <w:tc>
          <w:tcPr>
            <w:tcW w:w="1882" w:type="dxa"/>
            <w:vAlign w:val="center"/>
          </w:tcPr>
          <w:p w14:paraId="4587E7A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检查密封</w:t>
            </w:r>
          </w:p>
        </w:tc>
        <w:tc>
          <w:tcPr>
            <w:tcW w:w="940" w:type="dxa"/>
            <w:vAlign w:val="center"/>
          </w:tcPr>
          <w:p w14:paraId="09CF8508"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56" w:type="dxa"/>
            <w:vAlign w:val="center"/>
          </w:tcPr>
          <w:p w14:paraId="792F4BAF"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2677793A"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50727B43"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52EFA755" w14:textId="77777777" w:rsidR="00812438" w:rsidRDefault="00812438">
            <w:pPr>
              <w:spacing w:line="360" w:lineRule="auto"/>
              <w:ind w:firstLineChars="200" w:firstLine="422"/>
              <w:rPr>
                <w:rFonts w:ascii="仿宋" w:eastAsia="仿宋" w:hAnsi="仿宋"/>
                <w:b/>
                <w:szCs w:val="21"/>
              </w:rPr>
            </w:pPr>
          </w:p>
        </w:tc>
      </w:tr>
      <w:tr w:rsidR="00812438" w14:paraId="1138AE3A" w14:textId="77777777">
        <w:trPr>
          <w:trHeight w:val="703"/>
        </w:trPr>
        <w:tc>
          <w:tcPr>
            <w:tcW w:w="1799" w:type="dxa"/>
            <w:vAlign w:val="center"/>
          </w:tcPr>
          <w:p w14:paraId="68E7569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通风槽</w:t>
            </w:r>
          </w:p>
        </w:tc>
        <w:tc>
          <w:tcPr>
            <w:tcW w:w="1882" w:type="dxa"/>
            <w:vAlign w:val="center"/>
          </w:tcPr>
          <w:p w14:paraId="0DF1520C"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940" w:type="dxa"/>
            <w:vAlign w:val="center"/>
          </w:tcPr>
          <w:p w14:paraId="7DE54782"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56" w:type="dxa"/>
            <w:vAlign w:val="center"/>
          </w:tcPr>
          <w:p w14:paraId="5FF54C6C"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6081B15C"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6A7E065D"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7FC705DB" w14:textId="77777777" w:rsidR="00812438" w:rsidRDefault="00812438">
            <w:pPr>
              <w:spacing w:line="360" w:lineRule="auto"/>
              <w:ind w:firstLineChars="200" w:firstLine="422"/>
              <w:rPr>
                <w:rFonts w:ascii="仿宋" w:eastAsia="仿宋" w:hAnsi="仿宋"/>
                <w:b/>
                <w:szCs w:val="21"/>
              </w:rPr>
            </w:pPr>
          </w:p>
        </w:tc>
      </w:tr>
      <w:tr w:rsidR="00812438" w14:paraId="3C946A05" w14:textId="77777777">
        <w:trPr>
          <w:trHeight w:val="703"/>
        </w:trPr>
        <w:tc>
          <w:tcPr>
            <w:tcW w:w="1799" w:type="dxa"/>
            <w:vAlign w:val="center"/>
          </w:tcPr>
          <w:p w14:paraId="4680B0B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散热片</w:t>
            </w:r>
          </w:p>
        </w:tc>
        <w:tc>
          <w:tcPr>
            <w:tcW w:w="1882" w:type="dxa"/>
            <w:vAlign w:val="center"/>
          </w:tcPr>
          <w:p w14:paraId="5208984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940" w:type="dxa"/>
            <w:vAlign w:val="center"/>
          </w:tcPr>
          <w:p w14:paraId="2EC5B06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56" w:type="dxa"/>
            <w:vAlign w:val="center"/>
          </w:tcPr>
          <w:p w14:paraId="710E5C5A"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4EF9D438"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614F34FE"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36B0ED82" w14:textId="77777777" w:rsidR="00812438" w:rsidRDefault="00812438">
            <w:pPr>
              <w:spacing w:line="360" w:lineRule="auto"/>
              <w:ind w:firstLineChars="200" w:firstLine="422"/>
              <w:rPr>
                <w:rFonts w:ascii="仿宋" w:eastAsia="仿宋" w:hAnsi="仿宋"/>
                <w:b/>
                <w:szCs w:val="21"/>
              </w:rPr>
            </w:pPr>
          </w:p>
        </w:tc>
      </w:tr>
      <w:tr w:rsidR="00812438" w14:paraId="7392DC2E" w14:textId="77777777">
        <w:trPr>
          <w:trHeight w:val="703"/>
        </w:trPr>
        <w:tc>
          <w:tcPr>
            <w:tcW w:w="1799" w:type="dxa"/>
            <w:vAlign w:val="center"/>
          </w:tcPr>
          <w:p w14:paraId="24B41AD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润滑油</w:t>
            </w:r>
          </w:p>
        </w:tc>
        <w:tc>
          <w:tcPr>
            <w:tcW w:w="1882" w:type="dxa"/>
            <w:vAlign w:val="center"/>
          </w:tcPr>
          <w:p w14:paraId="2C762F2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更换</w:t>
            </w:r>
          </w:p>
        </w:tc>
        <w:tc>
          <w:tcPr>
            <w:tcW w:w="940" w:type="dxa"/>
            <w:vAlign w:val="center"/>
          </w:tcPr>
          <w:p w14:paraId="4CFABEFB"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4A7D93A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428" w:type="dxa"/>
            <w:vAlign w:val="center"/>
          </w:tcPr>
          <w:p w14:paraId="4E9639CB"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74340F90"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0C45F9F5" w14:textId="77777777" w:rsidR="00812438" w:rsidRDefault="00812438">
            <w:pPr>
              <w:spacing w:line="360" w:lineRule="auto"/>
              <w:ind w:firstLineChars="200" w:firstLine="422"/>
              <w:rPr>
                <w:rFonts w:ascii="仿宋" w:eastAsia="仿宋" w:hAnsi="仿宋"/>
                <w:b/>
                <w:szCs w:val="21"/>
              </w:rPr>
            </w:pPr>
          </w:p>
        </w:tc>
      </w:tr>
      <w:tr w:rsidR="00812438" w14:paraId="68ABA5F0" w14:textId="77777777">
        <w:trPr>
          <w:trHeight w:val="703"/>
        </w:trPr>
        <w:tc>
          <w:tcPr>
            <w:tcW w:w="1799" w:type="dxa"/>
            <w:vAlign w:val="center"/>
          </w:tcPr>
          <w:p w14:paraId="6415C90B" w14:textId="77777777" w:rsidR="00812438" w:rsidRDefault="00000000">
            <w:pPr>
              <w:spacing w:line="360" w:lineRule="auto"/>
              <w:ind w:firstLineChars="200" w:firstLine="422"/>
              <w:rPr>
                <w:rFonts w:ascii="仿宋" w:eastAsia="仿宋" w:hAnsi="仿宋"/>
                <w:b/>
                <w:szCs w:val="21"/>
              </w:rPr>
            </w:pPr>
            <w:proofErr w:type="gramStart"/>
            <w:r>
              <w:rPr>
                <w:rFonts w:ascii="仿宋" w:eastAsia="仿宋" w:hAnsi="仿宋" w:hint="eastAsia"/>
                <w:b/>
                <w:szCs w:val="21"/>
              </w:rPr>
              <w:t>油雾分离器</w:t>
            </w:r>
            <w:proofErr w:type="gramEnd"/>
          </w:p>
        </w:tc>
        <w:tc>
          <w:tcPr>
            <w:tcW w:w="1882" w:type="dxa"/>
            <w:vAlign w:val="center"/>
          </w:tcPr>
          <w:p w14:paraId="32CEA06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更换</w:t>
            </w:r>
          </w:p>
        </w:tc>
        <w:tc>
          <w:tcPr>
            <w:tcW w:w="940" w:type="dxa"/>
            <w:vAlign w:val="center"/>
          </w:tcPr>
          <w:p w14:paraId="3BECA7D3"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00EF0EAA"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6E124E6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534" w:type="dxa"/>
            <w:vAlign w:val="center"/>
          </w:tcPr>
          <w:p w14:paraId="4F567333"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428E504E" w14:textId="77777777" w:rsidR="00812438" w:rsidRDefault="00812438">
            <w:pPr>
              <w:spacing w:line="360" w:lineRule="auto"/>
              <w:ind w:firstLineChars="200" w:firstLine="422"/>
              <w:rPr>
                <w:rFonts w:ascii="仿宋" w:eastAsia="仿宋" w:hAnsi="仿宋"/>
                <w:b/>
                <w:szCs w:val="21"/>
              </w:rPr>
            </w:pPr>
          </w:p>
        </w:tc>
      </w:tr>
      <w:tr w:rsidR="00812438" w14:paraId="09AAA0FD" w14:textId="77777777">
        <w:trPr>
          <w:trHeight w:val="703"/>
        </w:trPr>
        <w:tc>
          <w:tcPr>
            <w:tcW w:w="1799" w:type="dxa"/>
            <w:vAlign w:val="center"/>
          </w:tcPr>
          <w:p w14:paraId="1C09CDB8" w14:textId="77777777" w:rsidR="00812438" w:rsidRDefault="00000000">
            <w:pPr>
              <w:spacing w:line="360" w:lineRule="auto"/>
              <w:ind w:firstLineChars="200" w:firstLine="422"/>
              <w:rPr>
                <w:rFonts w:ascii="仿宋" w:eastAsia="仿宋" w:hAnsi="仿宋"/>
                <w:b/>
                <w:szCs w:val="21"/>
              </w:rPr>
            </w:pPr>
            <w:proofErr w:type="gramStart"/>
            <w:r>
              <w:rPr>
                <w:rFonts w:ascii="仿宋" w:eastAsia="仿宋" w:hAnsi="仿宋" w:hint="eastAsia"/>
                <w:b/>
                <w:szCs w:val="21"/>
              </w:rPr>
              <w:t>气镇阀</w:t>
            </w:r>
            <w:proofErr w:type="gramEnd"/>
            <w:r>
              <w:rPr>
                <w:rFonts w:ascii="仿宋" w:eastAsia="仿宋" w:hAnsi="仿宋" w:hint="eastAsia"/>
                <w:b/>
                <w:szCs w:val="21"/>
              </w:rPr>
              <w:t>过滤器</w:t>
            </w:r>
          </w:p>
        </w:tc>
        <w:tc>
          <w:tcPr>
            <w:tcW w:w="1882" w:type="dxa"/>
            <w:vAlign w:val="center"/>
          </w:tcPr>
          <w:p w14:paraId="3F25C40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清洁</w:t>
            </w:r>
          </w:p>
        </w:tc>
        <w:tc>
          <w:tcPr>
            <w:tcW w:w="940" w:type="dxa"/>
            <w:vAlign w:val="center"/>
          </w:tcPr>
          <w:p w14:paraId="26DE9651"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44395D5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428" w:type="dxa"/>
            <w:vAlign w:val="center"/>
          </w:tcPr>
          <w:p w14:paraId="67BFC4F9"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42F47EE4"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38B4C306" w14:textId="77777777" w:rsidR="00812438" w:rsidRDefault="00812438">
            <w:pPr>
              <w:spacing w:line="360" w:lineRule="auto"/>
              <w:ind w:firstLineChars="200" w:firstLine="422"/>
              <w:rPr>
                <w:rFonts w:ascii="仿宋" w:eastAsia="仿宋" w:hAnsi="仿宋"/>
                <w:b/>
                <w:szCs w:val="21"/>
              </w:rPr>
            </w:pPr>
          </w:p>
        </w:tc>
      </w:tr>
      <w:tr w:rsidR="00812438" w14:paraId="29BD6A84" w14:textId="77777777">
        <w:trPr>
          <w:trHeight w:val="703"/>
        </w:trPr>
        <w:tc>
          <w:tcPr>
            <w:tcW w:w="1799" w:type="dxa"/>
            <w:vAlign w:val="center"/>
          </w:tcPr>
          <w:p w14:paraId="71EEBB49"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进气过滤器</w:t>
            </w:r>
          </w:p>
        </w:tc>
        <w:tc>
          <w:tcPr>
            <w:tcW w:w="1882" w:type="dxa"/>
            <w:vAlign w:val="center"/>
          </w:tcPr>
          <w:p w14:paraId="6E93D441"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检查或更换</w:t>
            </w:r>
          </w:p>
        </w:tc>
        <w:tc>
          <w:tcPr>
            <w:tcW w:w="940" w:type="dxa"/>
            <w:vAlign w:val="center"/>
          </w:tcPr>
          <w:p w14:paraId="3842C1D1"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741240A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428" w:type="dxa"/>
            <w:vAlign w:val="center"/>
          </w:tcPr>
          <w:p w14:paraId="7B47E6D7"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106FB6BA"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28C1B159" w14:textId="77777777" w:rsidR="00812438" w:rsidRDefault="00812438">
            <w:pPr>
              <w:spacing w:line="360" w:lineRule="auto"/>
              <w:ind w:firstLineChars="200" w:firstLine="422"/>
              <w:rPr>
                <w:rFonts w:ascii="仿宋" w:eastAsia="仿宋" w:hAnsi="仿宋"/>
                <w:b/>
                <w:szCs w:val="21"/>
              </w:rPr>
            </w:pPr>
          </w:p>
        </w:tc>
      </w:tr>
      <w:tr w:rsidR="00812438" w14:paraId="3C67D0AD" w14:textId="77777777">
        <w:trPr>
          <w:trHeight w:val="703"/>
        </w:trPr>
        <w:tc>
          <w:tcPr>
            <w:tcW w:w="1799" w:type="dxa"/>
            <w:vAlign w:val="center"/>
          </w:tcPr>
          <w:p w14:paraId="62AC12D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联轴器</w:t>
            </w:r>
          </w:p>
        </w:tc>
        <w:tc>
          <w:tcPr>
            <w:tcW w:w="1882" w:type="dxa"/>
            <w:vAlign w:val="center"/>
          </w:tcPr>
          <w:p w14:paraId="7E5C51A4" w14:textId="77777777" w:rsidR="00812438" w:rsidRDefault="00812438">
            <w:pPr>
              <w:spacing w:line="360" w:lineRule="auto"/>
              <w:ind w:firstLineChars="200" w:firstLine="422"/>
              <w:rPr>
                <w:rFonts w:ascii="仿宋" w:eastAsia="仿宋" w:hAnsi="仿宋"/>
                <w:b/>
                <w:szCs w:val="21"/>
              </w:rPr>
            </w:pPr>
          </w:p>
        </w:tc>
        <w:tc>
          <w:tcPr>
            <w:tcW w:w="940" w:type="dxa"/>
            <w:vAlign w:val="center"/>
          </w:tcPr>
          <w:p w14:paraId="36B50AF9"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5A72B8D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428" w:type="dxa"/>
            <w:vAlign w:val="center"/>
          </w:tcPr>
          <w:p w14:paraId="7E28F2E7"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03FB84FA"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63292470" w14:textId="77777777" w:rsidR="00812438" w:rsidRDefault="00812438">
            <w:pPr>
              <w:spacing w:line="360" w:lineRule="auto"/>
              <w:ind w:firstLineChars="200" w:firstLine="422"/>
              <w:rPr>
                <w:rFonts w:ascii="仿宋" w:eastAsia="仿宋" w:hAnsi="仿宋"/>
                <w:b/>
                <w:szCs w:val="21"/>
              </w:rPr>
            </w:pPr>
          </w:p>
        </w:tc>
      </w:tr>
      <w:tr w:rsidR="00812438" w14:paraId="65D4EFE1" w14:textId="77777777">
        <w:trPr>
          <w:trHeight w:val="703"/>
        </w:trPr>
        <w:tc>
          <w:tcPr>
            <w:tcW w:w="1799" w:type="dxa"/>
            <w:vAlign w:val="center"/>
          </w:tcPr>
          <w:p w14:paraId="75BD5D9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电磁阀</w:t>
            </w:r>
          </w:p>
        </w:tc>
        <w:tc>
          <w:tcPr>
            <w:tcW w:w="1882" w:type="dxa"/>
            <w:vAlign w:val="center"/>
          </w:tcPr>
          <w:p w14:paraId="7CBBE3B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检查或更换</w:t>
            </w:r>
          </w:p>
        </w:tc>
        <w:tc>
          <w:tcPr>
            <w:tcW w:w="940" w:type="dxa"/>
            <w:vAlign w:val="center"/>
          </w:tcPr>
          <w:p w14:paraId="4F1B9B2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56" w:type="dxa"/>
            <w:vAlign w:val="center"/>
          </w:tcPr>
          <w:p w14:paraId="711BFF81"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5A25FDFC"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7E8D8BC7"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17384C54" w14:textId="77777777" w:rsidR="00812438" w:rsidRDefault="00812438">
            <w:pPr>
              <w:spacing w:line="360" w:lineRule="auto"/>
              <w:ind w:firstLineChars="200" w:firstLine="422"/>
              <w:rPr>
                <w:rFonts w:ascii="仿宋" w:eastAsia="仿宋" w:hAnsi="仿宋"/>
                <w:b/>
                <w:szCs w:val="21"/>
              </w:rPr>
            </w:pPr>
          </w:p>
        </w:tc>
      </w:tr>
      <w:tr w:rsidR="00812438" w14:paraId="6232367A" w14:textId="77777777">
        <w:trPr>
          <w:trHeight w:val="703"/>
        </w:trPr>
        <w:tc>
          <w:tcPr>
            <w:tcW w:w="1799" w:type="dxa"/>
            <w:vAlign w:val="center"/>
          </w:tcPr>
          <w:p w14:paraId="350381E0"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PLC控制系统</w:t>
            </w:r>
          </w:p>
        </w:tc>
        <w:tc>
          <w:tcPr>
            <w:tcW w:w="1882" w:type="dxa"/>
            <w:vAlign w:val="center"/>
          </w:tcPr>
          <w:p w14:paraId="629A40DF"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w:t>
            </w:r>
          </w:p>
        </w:tc>
        <w:tc>
          <w:tcPr>
            <w:tcW w:w="940" w:type="dxa"/>
            <w:vAlign w:val="center"/>
          </w:tcPr>
          <w:p w14:paraId="52B78453"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655C51C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428" w:type="dxa"/>
            <w:vAlign w:val="center"/>
          </w:tcPr>
          <w:p w14:paraId="21B9E8CE"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7424F270"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48759717" w14:textId="77777777" w:rsidR="00812438" w:rsidRDefault="00812438">
            <w:pPr>
              <w:spacing w:line="360" w:lineRule="auto"/>
              <w:ind w:firstLineChars="200" w:firstLine="422"/>
              <w:rPr>
                <w:rFonts w:ascii="仿宋" w:eastAsia="仿宋" w:hAnsi="仿宋"/>
                <w:b/>
                <w:szCs w:val="21"/>
              </w:rPr>
            </w:pPr>
          </w:p>
        </w:tc>
      </w:tr>
      <w:tr w:rsidR="00812438" w14:paraId="759D8D68" w14:textId="77777777">
        <w:trPr>
          <w:trHeight w:val="703"/>
        </w:trPr>
        <w:tc>
          <w:tcPr>
            <w:tcW w:w="1799" w:type="dxa"/>
            <w:vAlign w:val="center"/>
          </w:tcPr>
          <w:p w14:paraId="3B60E074"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压力传感器及压力表</w:t>
            </w:r>
          </w:p>
        </w:tc>
        <w:tc>
          <w:tcPr>
            <w:tcW w:w="1882" w:type="dxa"/>
            <w:vAlign w:val="center"/>
          </w:tcPr>
          <w:p w14:paraId="0E8F9ED5"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检查或更换</w:t>
            </w:r>
          </w:p>
        </w:tc>
        <w:tc>
          <w:tcPr>
            <w:tcW w:w="940" w:type="dxa"/>
            <w:vAlign w:val="center"/>
          </w:tcPr>
          <w:p w14:paraId="36CCF8F1" w14:textId="77777777" w:rsidR="00812438" w:rsidRDefault="00812438">
            <w:pPr>
              <w:spacing w:line="360" w:lineRule="auto"/>
              <w:ind w:firstLineChars="200" w:firstLine="422"/>
              <w:rPr>
                <w:rFonts w:ascii="仿宋" w:eastAsia="仿宋" w:hAnsi="仿宋"/>
                <w:b/>
                <w:szCs w:val="21"/>
              </w:rPr>
            </w:pPr>
          </w:p>
        </w:tc>
        <w:tc>
          <w:tcPr>
            <w:tcW w:w="1156" w:type="dxa"/>
            <w:vAlign w:val="center"/>
          </w:tcPr>
          <w:p w14:paraId="70770BCA"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428" w:type="dxa"/>
            <w:vAlign w:val="center"/>
          </w:tcPr>
          <w:p w14:paraId="220C4736"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4C149BC9"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4DA95E90" w14:textId="77777777" w:rsidR="00812438" w:rsidRDefault="00812438">
            <w:pPr>
              <w:spacing w:line="360" w:lineRule="auto"/>
              <w:ind w:firstLineChars="200" w:firstLine="422"/>
              <w:rPr>
                <w:rFonts w:ascii="仿宋" w:eastAsia="仿宋" w:hAnsi="仿宋"/>
                <w:b/>
                <w:szCs w:val="21"/>
              </w:rPr>
            </w:pPr>
          </w:p>
        </w:tc>
      </w:tr>
      <w:tr w:rsidR="00812438" w14:paraId="050C0F4D" w14:textId="77777777">
        <w:trPr>
          <w:trHeight w:val="703"/>
        </w:trPr>
        <w:tc>
          <w:tcPr>
            <w:tcW w:w="1799" w:type="dxa"/>
            <w:vAlign w:val="center"/>
          </w:tcPr>
          <w:p w14:paraId="3846B97B"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管道过滤器</w:t>
            </w:r>
          </w:p>
        </w:tc>
        <w:tc>
          <w:tcPr>
            <w:tcW w:w="1882" w:type="dxa"/>
            <w:vAlign w:val="center"/>
          </w:tcPr>
          <w:p w14:paraId="0C467057"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检查或更换</w:t>
            </w:r>
          </w:p>
        </w:tc>
        <w:tc>
          <w:tcPr>
            <w:tcW w:w="940" w:type="dxa"/>
            <w:vAlign w:val="center"/>
          </w:tcPr>
          <w:p w14:paraId="0550661E" w14:textId="77777777" w:rsidR="00812438" w:rsidRDefault="00000000">
            <w:pPr>
              <w:spacing w:line="360" w:lineRule="auto"/>
              <w:ind w:firstLineChars="200" w:firstLine="422"/>
              <w:rPr>
                <w:rFonts w:ascii="仿宋" w:eastAsia="仿宋" w:hAnsi="仿宋"/>
                <w:b/>
                <w:szCs w:val="21"/>
              </w:rPr>
            </w:pPr>
            <w:r>
              <w:rPr>
                <w:rFonts w:ascii="仿宋" w:eastAsia="仿宋" w:hAnsi="仿宋" w:hint="eastAsia"/>
                <w:b/>
                <w:szCs w:val="21"/>
              </w:rPr>
              <w:t>√</w:t>
            </w:r>
          </w:p>
        </w:tc>
        <w:tc>
          <w:tcPr>
            <w:tcW w:w="1156" w:type="dxa"/>
            <w:vAlign w:val="center"/>
          </w:tcPr>
          <w:p w14:paraId="786A3C53" w14:textId="77777777" w:rsidR="00812438" w:rsidRDefault="00812438">
            <w:pPr>
              <w:spacing w:line="360" w:lineRule="auto"/>
              <w:ind w:firstLineChars="200" w:firstLine="422"/>
              <w:rPr>
                <w:rFonts w:ascii="仿宋" w:eastAsia="仿宋" w:hAnsi="仿宋"/>
                <w:b/>
                <w:szCs w:val="21"/>
              </w:rPr>
            </w:pPr>
          </w:p>
        </w:tc>
        <w:tc>
          <w:tcPr>
            <w:tcW w:w="1428" w:type="dxa"/>
            <w:vAlign w:val="center"/>
          </w:tcPr>
          <w:p w14:paraId="1E993B88" w14:textId="77777777" w:rsidR="00812438" w:rsidRDefault="00812438">
            <w:pPr>
              <w:spacing w:line="360" w:lineRule="auto"/>
              <w:ind w:firstLineChars="200" w:firstLine="422"/>
              <w:rPr>
                <w:rFonts w:ascii="仿宋" w:eastAsia="仿宋" w:hAnsi="仿宋"/>
                <w:b/>
                <w:szCs w:val="21"/>
              </w:rPr>
            </w:pPr>
          </w:p>
        </w:tc>
        <w:tc>
          <w:tcPr>
            <w:tcW w:w="1534" w:type="dxa"/>
            <w:vAlign w:val="center"/>
          </w:tcPr>
          <w:p w14:paraId="778DA226" w14:textId="77777777" w:rsidR="00812438" w:rsidRDefault="00812438">
            <w:pPr>
              <w:spacing w:line="360" w:lineRule="auto"/>
              <w:ind w:firstLineChars="200" w:firstLine="422"/>
              <w:rPr>
                <w:rFonts w:ascii="仿宋" w:eastAsia="仿宋" w:hAnsi="仿宋"/>
                <w:b/>
                <w:szCs w:val="21"/>
              </w:rPr>
            </w:pPr>
          </w:p>
        </w:tc>
        <w:tc>
          <w:tcPr>
            <w:tcW w:w="1890" w:type="dxa"/>
            <w:vAlign w:val="center"/>
          </w:tcPr>
          <w:p w14:paraId="0F929287" w14:textId="77777777" w:rsidR="00812438" w:rsidRDefault="00812438">
            <w:pPr>
              <w:spacing w:line="360" w:lineRule="auto"/>
              <w:ind w:firstLineChars="200" w:firstLine="422"/>
              <w:rPr>
                <w:rFonts w:ascii="仿宋" w:eastAsia="仿宋" w:hAnsi="仿宋"/>
                <w:b/>
                <w:szCs w:val="21"/>
              </w:rPr>
            </w:pPr>
          </w:p>
        </w:tc>
      </w:tr>
    </w:tbl>
    <w:p w14:paraId="3AB3B0AD" w14:textId="77777777" w:rsidR="00812438" w:rsidRDefault="00812438">
      <w:pPr>
        <w:spacing w:line="280" w:lineRule="exact"/>
        <w:jc w:val="left"/>
        <w:rPr>
          <w:rFonts w:ascii="仿宋" w:eastAsia="仿宋" w:hAnsi="仿宋"/>
          <w:b/>
          <w:bCs/>
          <w:sz w:val="28"/>
          <w:szCs w:val="28"/>
        </w:rPr>
      </w:pPr>
    </w:p>
    <w:p w14:paraId="1A8D9D10" w14:textId="77777777" w:rsidR="00812438" w:rsidRDefault="00000000">
      <w:pPr>
        <w:spacing w:line="280" w:lineRule="exact"/>
        <w:jc w:val="left"/>
        <w:rPr>
          <w:rFonts w:ascii="仿宋" w:eastAsia="仿宋" w:hAnsi="仿宋"/>
          <w:sz w:val="28"/>
          <w:szCs w:val="28"/>
        </w:rPr>
      </w:pPr>
      <w:r>
        <w:rPr>
          <w:rFonts w:ascii="仿宋" w:eastAsia="仿宋" w:hAnsi="仿宋" w:hint="eastAsia"/>
          <w:b/>
          <w:bCs/>
          <w:sz w:val="28"/>
          <w:szCs w:val="28"/>
        </w:rPr>
        <w:lastRenderedPageBreak/>
        <w:t>二、霍邱县第六人民医院设备维保概况：</w:t>
      </w:r>
    </w:p>
    <w:tbl>
      <w:tblPr>
        <w:tblStyle w:val="a8"/>
        <w:tblpPr w:leftFromText="180" w:rightFromText="180" w:vertAnchor="text" w:horzAnchor="page" w:tblpX="1" w:tblpY="98"/>
        <w:tblOverlap w:val="never"/>
        <w:tblW w:w="11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42"/>
        <w:gridCol w:w="1801"/>
        <w:gridCol w:w="4440"/>
        <w:gridCol w:w="1110"/>
        <w:gridCol w:w="1110"/>
        <w:gridCol w:w="1725"/>
      </w:tblGrid>
      <w:tr w:rsidR="00812438" w14:paraId="23D30A7B" w14:textId="77777777">
        <w:trPr>
          <w:trHeight w:val="614"/>
        </w:trPr>
        <w:tc>
          <w:tcPr>
            <w:tcW w:w="1242" w:type="dxa"/>
            <w:tcBorders>
              <w:top w:val="single" w:sz="6" w:space="0" w:color="auto"/>
              <w:left w:val="single" w:sz="6" w:space="0" w:color="auto"/>
              <w:bottom w:val="single" w:sz="6" w:space="0" w:color="auto"/>
              <w:right w:val="single" w:sz="6" w:space="0" w:color="auto"/>
            </w:tcBorders>
          </w:tcPr>
          <w:p w14:paraId="45CF3BD7"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参数名称</w:t>
            </w:r>
          </w:p>
        </w:tc>
        <w:tc>
          <w:tcPr>
            <w:tcW w:w="6241" w:type="dxa"/>
            <w:gridSpan w:val="2"/>
            <w:tcBorders>
              <w:top w:val="single" w:sz="6" w:space="0" w:color="auto"/>
              <w:left w:val="single" w:sz="6" w:space="0" w:color="auto"/>
              <w:bottom w:val="single" w:sz="4" w:space="0" w:color="auto"/>
              <w:right w:val="single" w:sz="6" w:space="0" w:color="auto"/>
            </w:tcBorders>
            <w:vAlign w:val="center"/>
          </w:tcPr>
          <w:p w14:paraId="3A37767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参数设置</w:t>
            </w:r>
          </w:p>
        </w:tc>
        <w:tc>
          <w:tcPr>
            <w:tcW w:w="1110" w:type="dxa"/>
            <w:tcBorders>
              <w:top w:val="single" w:sz="6" w:space="0" w:color="auto"/>
              <w:left w:val="single" w:sz="6" w:space="0" w:color="auto"/>
              <w:bottom w:val="single" w:sz="6" w:space="0" w:color="auto"/>
              <w:right w:val="single" w:sz="6" w:space="0" w:color="auto"/>
            </w:tcBorders>
          </w:tcPr>
          <w:p w14:paraId="7CC827B0" w14:textId="77777777" w:rsidR="00812438" w:rsidRDefault="00000000">
            <w:pPr>
              <w:spacing w:line="320" w:lineRule="exact"/>
              <w:jc w:val="center"/>
              <w:rPr>
                <w:rFonts w:ascii="仿宋" w:eastAsia="仿宋" w:hAnsi="仿宋" w:cs="宋体"/>
                <w:kern w:val="0"/>
                <w:sz w:val="28"/>
                <w:szCs w:val="28"/>
              </w:rPr>
            </w:pPr>
            <w:r>
              <w:rPr>
                <w:rFonts w:ascii="仿宋" w:eastAsia="仿宋" w:hAnsi="仿宋" w:hint="eastAsia"/>
                <w:b/>
                <w:szCs w:val="21"/>
              </w:rPr>
              <w:t>维保单价</w:t>
            </w:r>
          </w:p>
        </w:tc>
        <w:tc>
          <w:tcPr>
            <w:tcW w:w="1110" w:type="dxa"/>
            <w:tcBorders>
              <w:top w:val="single" w:sz="6" w:space="0" w:color="auto"/>
              <w:left w:val="single" w:sz="6" w:space="0" w:color="auto"/>
              <w:bottom w:val="single" w:sz="6" w:space="0" w:color="auto"/>
              <w:right w:val="single" w:sz="6" w:space="0" w:color="auto"/>
            </w:tcBorders>
          </w:tcPr>
          <w:p w14:paraId="25A78C31" w14:textId="77777777" w:rsidR="00812438" w:rsidRDefault="00000000">
            <w:pPr>
              <w:spacing w:line="320" w:lineRule="exact"/>
              <w:rPr>
                <w:rFonts w:ascii="仿宋" w:eastAsia="仿宋" w:hAnsi="仿宋" w:cs="宋体"/>
                <w:kern w:val="0"/>
                <w:sz w:val="28"/>
                <w:szCs w:val="28"/>
              </w:rPr>
            </w:pPr>
            <w:r>
              <w:rPr>
                <w:rFonts w:ascii="仿宋" w:eastAsia="仿宋" w:hAnsi="仿宋" w:hint="eastAsia"/>
                <w:b/>
                <w:szCs w:val="21"/>
              </w:rPr>
              <w:t>总价</w:t>
            </w:r>
          </w:p>
        </w:tc>
        <w:tc>
          <w:tcPr>
            <w:tcW w:w="1725" w:type="dxa"/>
            <w:tcBorders>
              <w:top w:val="single" w:sz="6" w:space="0" w:color="auto"/>
              <w:left w:val="single" w:sz="6" w:space="0" w:color="auto"/>
              <w:bottom w:val="single" w:sz="6" w:space="0" w:color="auto"/>
              <w:right w:val="single" w:sz="6" w:space="0" w:color="auto"/>
            </w:tcBorders>
          </w:tcPr>
          <w:p w14:paraId="27B9F404" w14:textId="77777777" w:rsidR="00812438" w:rsidRDefault="00000000">
            <w:pPr>
              <w:spacing w:line="320" w:lineRule="exact"/>
              <w:jc w:val="center"/>
              <w:rPr>
                <w:rFonts w:ascii="仿宋" w:eastAsia="仿宋" w:hAnsi="仿宋" w:cs="宋体"/>
                <w:kern w:val="0"/>
                <w:sz w:val="28"/>
                <w:szCs w:val="28"/>
              </w:rPr>
            </w:pPr>
            <w:r>
              <w:rPr>
                <w:rFonts w:ascii="仿宋" w:eastAsia="仿宋" w:hAnsi="仿宋" w:hint="eastAsia"/>
                <w:b/>
                <w:szCs w:val="21"/>
              </w:rPr>
              <w:t>备注（真实指标、是否独家）</w:t>
            </w:r>
          </w:p>
        </w:tc>
      </w:tr>
      <w:tr w:rsidR="00812438" w14:paraId="7250027B" w14:textId="77777777">
        <w:trPr>
          <w:trHeight w:val="614"/>
        </w:trPr>
        <w:tc>
          <w:tcPr>
            <w:tcW w:w="1242" w:type="dxa"/>
            <w:vMerge w:val="restart"/>
            <w:tcBorders>
              <w:top w:val="single" w:sz="6" w:space="0" w:color="auto"/>
              <w:left w:val="single" w:sz="6" w:space="0" w:color="auto"/>
              <w:bottom w:val="single" w:sz="6" w:space="0" w:color="auto"/>
              <w:right w:val="single" w:sz="6" w:space="0" w:color="auto"/>
            </w:tcBorders>
          </w:tcPr>
          <w:p w14:paraId="7245E00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R11/U-A10-X</w:t>
            </w:r>
          </w:p>
        </w:tc>
        <w:tc>
          <w:tcPr>
            <w:tcW w:w="1801" w:type="dxa"/>
            <w:tcBorders>
              <w:top w:val="single" w:sz="6" w:space="0" w:color="auto"/>
              <w:left w:val="single" w:sz="6" w:space="0" w:color="auto"/>
              <w:bottom w:val="single" w:sz="4" w:space="0" w:color="auto"/>
              <w:right w:val="single" w:sz="6" w:space="0" w:color="auto"/>
            </w:tcBorders>
            <w:vAlign w:val="center"/>
          </w:tcPr>
          <w:p w14:paraId="7DB07A7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电机功率</w:t>
            </w:r>
          </w:p>
        </w:tc>
        <w:tc>
          <w:tcPr>
            <w:tcW w:w="4440" w:type="dxa"/>
            <w:tcBorders>
              <w:top w:val="single" w:sz="6" w:space="0" w:color="auto"/>
              <w:left w:val="single" w:sz="6" w:space="0" w:color="auto"/>
              <w:bottom w:val="single" w:sz="4" w:space="0" w:color="auto"/>
              <w:right w:val="single" w:sz="6" w:space="0" w:color="auto"/>
            </w:tcBorders>
            <w:vAlign w:val="center"/>
          </w:tcPr>
          <w:p w14:paraId="7656B58A"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11KW</w:t>
            </w:r>
          </w:p>
        </w:tc>
        <w:tc>
          <w:tcPr>
            <w:tcW w:w="1110" w:type="dxa"/>
            <w:vMerge w:val="restart"/>
            <w:tcBorders>
              <w:top w:val="single" w:sz="6" w:space="0" w:color="auto"/>
              <w:left w:val="single" w:sz="6" w:space="0" w:color="auto"/>
              <w:right w:val="single" w:sz="6" w:space="0" w:color="auto"/>
            </w:tcBorders>
            <w:vAlign w:val="center"/>
          </w:tcPr>
          <w:p w14:paraId="777F63A5"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6D1E9C29" w14:textId="77777777" w:rsidR="00812438" w:rsidRDefault="00812438">
            <w:pPr>
              <w:jc w:val="center"/>
              <w:rPr>
                <w:rFonts w:ascii="仿宋" w:eastAsia="仿宋" w:hAnsi="仿宋" w:cs="宋体"/>
                <w:kern w:val="0"/>
                <w:sz w:val="28"/>
                <w:szCs w:val="28"/>
              </w:rPr>
            </w:pPr>
          </w:p>
        </w:tc>
        <w:tc>
          <w:tcPr>
            <w:tcW w:w="1725" w:type="dxa"/>
            <w:vMerge w:val="restart"/>
            <w:tcBorders>
              <w:top w:val="single" w:sz="6" w:space="0" w:color="auto"/>
              <w:left w:val="single" w:sz="6" w:space="0" w:color="auto"/>
              <w:right w:val="single" w:sz="6" w:space="0" w:color="auto"/>
            </w:tcBorders>
            <w:vAlign w:val="center"/>
          </w:tcPr>
          <w:p w14:paraId="4A59CE66" w14:textId="77777777" w:rsidR="00812438" w:rsidRDefault="00812438">
            <w:pPr>
              <w:jc w:val="center"/>
              <w:rPr>
                <w:rFonts w:ascii="仿宋" w:eastAsia="仿宋" w:hAnsi="仿宋" w:cs="宋体"/>
                <w:kern w:val="0"/>
                <w:sz w:val="28"/>
                <w:szCs w:val="28"/>
              </w:rPr>
            </w:pPr>
          </w:p>
        </w:tc>
      </w:tr>
      <w:tr w:rsidR="00812438" w14:paraId="1841BDB1" w14:textId="77777777">
        <w:trPr>
          <w:trHeight w:val="517"/>
        </w:trPr>
        <w:tc>
          <w:tcPr>
            <w:tcW w:w="1242" w:type="dxa"/>
            <w:vMerge/>
            <w:tcBorders>
              <w:top w:val="single" w:sz="6" w:space="0" w:color="auto"/>
              <w:left w:val="single" w:sz="6" w:space="0" w:color="auto"/>
              <w:bottom w:val="single" w:sz="6" w:space="0" w:color="auto"/>
              <w:right w:val="single" w:sz="4" w:space="0" w:color="auto"/>
            </w:tcBorders>
          </w:tcPr>
          <w:p w14:paraId="027C2A50" w14:textId="77777777" w:rsidR="00812438" w:rsidRDefault="00812438">
            <w:pPr>
              <w:spacing w:line="320" w:lineRule="exact"/>
              <w:jc w:val="center"/>
              <w:rPr>
                <w:rFonts w:ascii="仿宋" w:eastAsia="仿宋" w:hAnsi="仿宋"/>
                <w:b/>
                <w:szCs w:val="21"/>
              </w:rPr>
            </w:pPr>
          </w:p>
        </w:tc>
        <w:tc>
          <w:tcPr>
            <w:tcW w:w="1801" w:type="dxa"/>
            <w:tcBorders>
              <w:top w:val="single" w:sz="4" w:space="0" w:color="auto"/>
              <w:left w:val="single" w:sz="4" w:space="0" w:color="auto"/>
              <w:bottom w:val="single" w:sz="4" w:space="0" w:color="auto"/>
              <w:right w:val="single" w:sz="4" w:space="0" w:color="auto"/>
            </w:tcBorders>
            <w:vAlign w:val="center"/>
          </w:tcPr>
          <w:p w14:paraId="706FFBD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公称容积流量</w:t>
            </w:r>
          </w:p>
        </w:tc>
        <w:tc>
          <w:tcPr>
            <w:tcW w:w="4440" w:type="dxa"/>
            <w:tcBorders>
              <w:top w:val="single" w:sz="4" w:space="0" w:color="auto"/>
              <w:left w:val="single" w:sz="4" w:space="0" w:color="auto"/>
              <w:bottom w:val="single" w:sz="4" w:space="0" w:color="auto"/>
              <w:right w:val="single" w:sz="6" w:space="0" w:color="auto"/>
            </w:tcBorders>
            <w:vAlign w:val="center"/>
          </w:tcPr>
          <w:p w14:paraId="131CD9C6"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1.38m³/min</w:t>
            </w:r>
          </w:p>
        </w:tc>
        <w:tc>
          <w:tcPr>
            <w:tcW w:w="1110" w:type="dxa"/>
            <w:vMerge/>
            <w:tcBorders>
              <w:left w:val="single" w:sz="6" w:space="0" w:color="auto"/>
              <w:right w:val="single" w:sz="6" w:space="0" w:color="auto"/>
            </w:tcBorders>
            <w:vAlign w:val="center"/>
          </w:tcPr>
          <w:p w14:paraId="54DB3EBF"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7A02F99A"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right w:val="single" w:sz="6" w:space="0" w:color="auto"/>
            </w:tcBorders>
            <w:vAlign w:val="center"/>
          </w:tcPr>
          <w:p w14:paraId="5F2E8F71" w14:textId="77777777" w:rsidR="00812438" w:rsidRDefault="00812438">
            <w:pPr>
              <w:jc w:val="center"/>
              <w:rPr>
                <w:rFonts w:ascii="仿宋" w:eastAsia="仿宋" w:hAnsi="仿宋" w:cs="宋体"/>
                <w:kern w:val="0"/>
                <w:sz w:val="28"/>
                <w:szCs w:val="28"/>
              </w:rPr>
            </w:pPr>
          </w:p>
        </w:tc>
      </w:tr>
      <w:tr w:rsidR="00812438" w14:paraId="1FC82957" w14:textId="77777777">
        <w:trPr>
          <w:trHeight w:val="482"/>
        </w:trPr>
        <w:tc>
          <w:tcPr>
            <w:tcW w:w="1242" w:type="dxa"/>
            <w:vMerge/>
            <w:tcBorders>
              <w:top w:val="single" w:sz="6" w:space="0" w:color="auto"/>
              <w:left w:val="single" w:sz="6" w:space="0" w:color="auto"/>
              <w:bottom w:val="single" w:sz="6" w:space="0" w:color="auto"/>
              <w:right w:val="single" w:sz="6" w:space="0" w:color="auto"/>
            </w:tcBorders>
          </w:tcPr>
          <w:p w14:paraId="2D16E866" w14:textId="77777777" w:rsidR="00812438" w:rsidRDefault="00812438">
            <w:pPr>
              <w:spacing w:line="320" w:lineRule="exact"/>
              <w:jc w:val="center"/>
              <w:rPr>
                <w:rFonts w:ascii="仿宋" w:eastAsia="仿宋" w:hAnsi="仿宋"/>
                <w:b/>
                <w:szCs w:val="21"/>
              </w:rPr>
            </w:pPr>
          </w:p>
        </w:tc>
        <w:tc>
          <w:tcPr>
            <w:tcW w:w="1801" w:type="dxa"/>
            <w:tcBorders>
              <w:top w:val="single" w:sz="4" w:space="0" w:color="auto"/>
              <w:left w:val="single" w:sz="6" w:space="0" w:color="auto"/>
              <w:bottom w:val="single" w:sz="6" w:space="0" w:color="auto"/>
              <w:right w:val="single" w:sz="6" w:space="0" w:color="auto"/>
            </w:tcBorders>
            <w:vAlign w:val="center"/>
          </w:tcPr>
          <w:p w14:paraId="62DE5443"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备注</w:t>
            </w:r>
          </w:p>
        </w:tc>
        <w:tc>
          <w:tcPr>
            <w:tcW w:w="4440" w:type="dxa"/>
            <w:tcBorders>
              <w:top w:val="single" w:sz="4" w:space="0" w:color="auto"/>
              <w:left w:val="single" w:sz="6" w:space="0" w:color="auto"/>
              <w:bottom w:val="single" w:sz="6" w:space="0" w:color="auto"/>
              <w:right w:val="single" w:sz="6" w:space="0" w:color="auto"/>
            </w:tcBorders>
            <w:vAlign w:val="center"/>
          </w:tcPr>
          <w:p w14:paraId="06538BEC"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病房空压机</w:t>
            </w:r>
          </w:p>
        </w:tc>
        <w:tc>
          <w:tcPr>
            <w:tcW w:w="1110" w:type="dxa"/>
            <w:vMerge/>
            <w:tcBorders>
              <w:left w:val="single" w:sz="6" w:space="0" w:color="auto"/>
              <w:bottom w:val="single" w:sz="6" w:space="0" w:color="auto"/>
              <w:right w:val="single" w:sz="6" w:space="0" w:color="auto"/>
            </w:tcBorders>
            <w:vAlign w:val="center"/>
          </w:tcPr>
          <w:p w14:paraId="4E2BA0B2"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7AC09CD6"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4A4DA538" w14:textId="77777777" w:rsidR="00812438" w:rsidRDefault="00812438">
            <w:pPr>
              <w:jc w:val="center"/>
              <w:rPr>
                <w:rFonts w:ascii="仿宋" w:eastAsia="仿宋" w:hAnsi="仿宋" w:cs="宋体"/>
                <w:kern w:val="0"/>
                <w:sz w:val="28"/>
                <w:szCs w:val="28"/>
              </w:rPr>
            </w:pPr>
          </w:p>
        </w:tc>
      </w:tr>
      <w:tr w:rsidR="00812438" w14:paraId="69EE2705" w14:textId="77777777">
        <w:trPr>
          <w:trHeight w:val="479"/>
        </w:trPr>
        <w:tc>
          <w:tcPr>
            <w:tcW w:w="1242" w:type="dxa"/>
            <w:vMerge w:val="restart"/>
            <w:tcBorders>
              <w:top w:val="single" w:sz="6" w:space="0" w:color="auto"/>
              <w:left w:val="single" w:sz="6" w:space="0" w:color="auto"/>
              <w:bottom w:val="single" w:sz="6" w:space="0" w:color="auto"/>
              <w:right w:val="single" w:sz="6" w:space="0" w:color="auto"/>
            </w:tcBorders>
          </w:tcPr>
          <w:p w14:paraId="5CE6B9D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R11/U-A10-X</w:t>
            </w:r>
          </w:p>
        </w:tc>
        <w:tc>
          <w:tcPr>
            <w:tcW w:w="1801" w:type="dxa"/>
            <w:tcBorders>
              <w:top w:val="single" w:sz="6" w:space="0" w:color="auto"/>
              <w:left w:val="single" w:sz="6" w:space="0" w:color="auto"/>
              <w:bottom w:val="single" w:sz="6" w:space="0" w:color="auto"/>
              <w:right w:val="single" w:sz="6" w:space="0" w:color="auto"/>
            </w:tcBorders>
            <w:vAlign w:val="center"/>
          </w:tcPr>
          <w:p w14:paraId="1A74084F"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电机功率</w:t>
            </w:r>
          </w:p>
        </w:tc>
        <w:tc>
          <w:tcPr>
            <w:tcW w:w="4440" w:type="dxa"/>
            <w:tcBorders>
              <w:top w:val="single" w:sz="6" w:space="0" w:color="auto"/>
              <w:left w:val="single" w:sz="6" w:space="0" w:color="auto"/>
              <w:bottom w:val="single" w:sz="6" w:space="0" w:color="auto"/>
              <w:right w:val="single" w:sz="6" w:space="0" w:color="auto"/>
            </w:tcBorders>
            <w:vAlign w:val="center"/>
          </w:tcPr>
          <w:p w14:paraId="706F6FB3"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11KW</w:t>
            </w:r>
          </w:p>
        </w:tc>
        <w:tc>
          <w:tcPr>
            <w:tcW w:w="1110" w:type="dxa"/>
            <w:vMerge w:val="restart"/>
            <w:tcBorders>
              <w:top w:val="single" w:sz="6" w:space="0" w:color="auto"/>
              <w:left w:val="single" w:sz="6" w:space="0" w:color="auto"/>
              <w:right w:val="single" w:sz="6" w:space="0" w:color="auto"/>
            </w:tcBorders>
            <w:vAlign w:val="center"/>
          </w:tcPr>
          <w:p w14:paraId="7E1D1E49"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3E1FC4E4" w14:textId="77777777" w:rsidR="00812438" w:rsidRDefault="00812438">
            <w:pPr>
              <w:jc w:val="center"/>
              <w:rPr>
                <w:rFonts w:ascii="仿宋" w:eastAsia="仿宋" w:hAnsi="仿宋" w:cs="宋体"/>
                <w:kern w:val="0"/>
                <w:sz w:val="28"/>
                <w:szCs w:val="28"/>
              </w:rPr>
            </w:pPr>
          </w:p>
        </w:tc>
        <w:tc>
          <w:tcPr>
            <w:tcW w:w="1725" w:type="dxa"/>
            <w:vMerge w:val="restart"/>
            <w:tcBorders>
              <w:top w:val="single" w:sz="6" w:space="0" w:color="auto"/>
              <w:left w:val="single" w:sz="6" w:space="0" w:color="auto"/>
              <w:right w:val="single" w:sz="6" w:space="0" w:color="auto"/>
            </w:tcBorders>
            <w:vAlign w:val="center"/>
          </w:tcPr>
          <w:p w14:paraId="63D127BB" w14:textId="77777777" w:rsidR="00812438" w:rsidRDefault="00812438">
            <w:pPr>
              <w:jc w:val="center"/>
              <w:rPr>
                <w:rFonts w:ascii="仿宋" w:eastAsia="仿宋" w:hAnsi="仿宋" w:cs="宋体"/>
                <w:kern w:val="0"/>
                <w:sz w:val="28"/>
                <w:szCs w:val="28"/>
              </w:rPr>
            </w:pPr>
          </w:p>
        </w:tc>
      </w:tr>
      <w:tr w:rsidR="00812438" w14:paraId="30246045" w14:textId="77777777">
        <w:trPr>
          <w:trHeight w:val="614"/>
        </w:trPr>
        <w:tc>
          <w:tcPr>
            <w:tcW w:w="1242" w:type="dxa"/>
            <w:vMerge/>
            <w:tcBorders>
              <w:top w:val="single" w:sz="6" w:space="0" w:color="auto"/>
              <w:left w:val="single" w:sz="6" w:space="0" w:color="auto"/>
              <w:bottom w:val="single" w:sz="6" w:space="0" w:color="auto"/>
              <w:right w:val="single" w:sz="6" w:space="0" w:color="auto"/>
            </w:tcBorders>
          </w:tcPr>
          <w:p w14:paraId="705BCED8"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0D1B211E"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公称容积流量</w:t>
            </w:r>
          </w:p>
        </w:tc>
        <w:tc>
          <w:tcPr>
            <w:tcW w:w="4440" w:type="dxa"/>
            <w:tcBorders>
              <w:top w:val="single" w:sz="6" w:space="0" w:color="auto"/>
              <w:left w:val="single" w:sz="6" w:space="0" w:color="auto"/>
              <w:bottom w:val="single" w:sz="6" w:space="0" w:color="auto"/>
              <w:right w:val="single" w:sz="6" w:space="0" w:color="auto"/>
            </w:tcBorders>
            <w:vAlign w:val="center"/>
          </w:tcPr>
          <w:p w14:paraId="64D23E0F"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1.38m³/min</w:t>
            </w:r>
          </w:p>
        </w:tc>
        <w:tc>
          <w:tcPr>
            <w:tcW w:w="1110" w:type="dxa"/>
            <w:vMerge/>
            <w:tcBorders>
              <w:left w:val="single" w:sz="6" w:space="0" w:color="auto"/>
              <w:right w:val="single" w:sz="6" w:space="0" w:color="auto"/>
            </w:tcBorders>
            <w:vAlign w:val="center"/>
          </w:tcPr>
          <w:p w14:paraId="70A3AE32"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525EB1D1"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right w:val="single" w:sz="6" w:space="0" w:color="auto"/>
            </w:tcBorders>
            <w:vAlign w:val="center"/>
          </w:tcPr>
          <w:p w14:paraId="15D8904C" w14:textId="77777777" w:rsidR="00812438" w:rsidRDefault="00812438">
            <w:pPr>
              <w:jc w:val="center"/>
              <w:rPr>
                <w:rFonts w:ascii="仿宋" w:eastAsia="仿宋" w:hAnsi="仿宋" w:cs="宋体"/>
                <w:kern w:val="0"/>
                <w:sz w:val="28"/>
                <w:szCs w:val="28"/>
              </w:rPr>
            </w:pPr>
          </w:p>
        </w:tc>
      </w:tr>
      <w:tr w:rsidR="00812438" w14:paraId="786BA2F1" w14:textId="77777777">
        <w:trPr>
          <w:trHeight w:val="637"/>
        </w:trPr>
        <w:tc>
          <w:tcPr>
            <w:tcW w:w="1242" w:type="dxa"/>
            <w:vMerge/>
            <w:tcBorders>
              <w:top w:val="single" w:sz="6" w:space="0" w:color="auto"/>
              <w:left w:val="single" w:sz="6" w:space="0" w:color="auto"/>
              <w:bottom w:val="single" w:sz="6" w:space="0" w:color="auto"/>
              <w:right w:val="single" w:sz="6" w:space="0" w:color="auto"/>
            </w:tcBorders>
          </w:tcPr>
          <w:p w14:paraId="7E8DF46E"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26E71719"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备注</w:t>
            </w:r>
          </w:p>
        </w:tc>
        <w:tc>
          <w:tcPr>
            <w:tcW w:w="4440" w:type="dxa"/>
            <w:tcBorders>
              <w:top w:val="single" w:sz="6" w:space="0" w:color="auto"/>
              <w:left w:val="single" w:sz="6" w:space="0" w:color="auto"/>
              <w:bottom w:val="single" w:sz="6" w:space="0" w:color="auto"/>
              <w:right w:val="single" w:sz="6" w:space="0" w:color="auto"/>
            </w:tcBorders>
            <w:vAlign w:val="center"/>
          </w:tcPr>
          <w:p w14:paraId="0A6DECBB"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病房空压机</w:t>
            </w:r>
          </w:p>
        </w:tc>
        <w:tc>
          <w:tcPr>
            <w:tcW w:w="1110" w:type="dxa"/>
            <w:vMerge/>
            <w:tcBorders>
              <w:left w:val="single" w:sz="6" w:space="0" w:color="auto"/>
              <w:bottom w:val="single" w:sz="6" w:space="0" w:color="auto"/>
              <w:right w:val="single" w:sz="6" w:space="0" w:color="auto"/>
            </w:tcBorders>
            <w:vAlign w:val="center"/>
          </w:tcPr>
          <w:p w14:paraId="361F82D3"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71EA97AA"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4FC94BBE" w14:textId="77777777" w:rsidR="00812438" w:rsidRDefault="00812438">
            <w:pPr>
              <w:jc w:val="center"/>
              <w:rPr>
                <w:rFonts w:ascii="仿宋" w:eastAsia="仿宋" w:hAnsi="仿宋" w:cs="宋体"/>
                <w:kern w:val="0"/>
                <w:sz w:val="28"/>
                <w:szCs w:val="28"/>
              </w:rPr>
            </w:pPr>
          </w:p>
        </w:tc>
      </w:tr>
      <w:tr w:rsidR="00812438" w14:paraId="2B08DFD1" w14:textId="77777777">
        <w:trPr>
          <w:trHeight w:val="541"/>
        </w:trPr>
        <w:tc>
          <w:tcPr>
            <w:tcW w:w="1242" w:type="dxa"/>
            <w:vMerge w:val="restart"/>
            <w:tcBorders>
              <w:top w:val="single" w:sz="6" w:space="0" w:color="auto"/>
              <w:left w:val="single" w:sz="6" w:space="0" w:color="auto"/>
              <w:bottom w:val="single" w:sz="6" w:space="0" w:color="auto"/>
              <w:right w:val="single" w:sz="6" w:space="0" w:color="auto"/>
            </w:tcBorders>
          </w:tcPr>
          <w:p w14:paraId="5456FF7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UP5-15-10</w:t>
            </w:r>
          </w:p>
        </w:tc>
        <w:tc>
          <w:tcPr>
            <w:tcW w:w="1801" w:type="dxa"/>
            <w:tcBorders>
              <w:top w:val="single" w:sz="6" w:space="0" w:color="auto"/>
              <w:left w:val="single" w:sz="6" w:space="0" w:color="auto"/>
              <w:bottom w:val="single" w:sz="6" w:space="0" w:color="auto"/>
              <w:right w:val="single" w:sz="6" w:space="0" w:color="auto"/>
            </w:tcBorders>
            <w:vAlign w:val="center"/>
          </w:tcPr>
          <w:p w14:paraId="28938B9E"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电机功率</w:t>
            </w:r>
          </w:p>
        </w:tc>
        <w:tc>
          <w:tcPr>
            <w:tcW w:w="4440" w:type="dxa"/>
            <w:tcBorders>
              <w:top w:val="single" w:sz="6" w:space="0" w:color="auto"/>
              <w:left w:val="single" w:sz="6" w:space="0" w:color="auto"/>
              <w:bottom w:val="single" w:sz="6" w:space="0" w:color="auto"/>
              <w:right w:val="single" w:sz="6" w:space="0" w:color="auto"/>
            </w:tcBorders>
            <w:vAlign w:val="center"/>
          </w:tcPr>
          <w:p w14:paraId="3F5FEAE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15KW</w:t>
            </w:r>
          </w:p>
        </w:tc>
        <w:tc>
          <w:tcPr>
            <w:tcW w:w="1110" w:type="dxa"/>
            <w:vMerge w:val="restart"/>
            <w:tcBorders>
              <w:top w:val="single" w:sz="6" w:space="0" w:color="auto"/>
              <w:left w:val="single" w:sz="6" w:space="0" w:color="auto"/>
              <w:right w:val="single" w:sz="6" w:space="0" w:color="auto"/>
            </w:tcBorders>
            <w:vAlign w:val="center"/>
          </w:tcPr>
          <w:p w14:paraId="5DC2F309"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1AF281AE" w14:textId="77777777" w:rsidR="00812438" w:rsidRDefault="00812438">
            <w:pPr>
              <w:jc w:val="center"/>
              <w:rPr>
                <w:rFonts w:ascii="仿宋" w:eastAsia="仿宋" w:hAnsi="仿宋" w:cs="宋体"/>
                <w:kern w:val="0"/>
                <w:sz w:val="28"/>
                <w:szCs w:val="28"/>
              </w:rPr>
            </w:pPr>
          </w:p>
        </w:tc>
        <w:tc>
          <w:tcPr>
            <w:tcW w:w="1725" w:type="dxa"/>
            <w:vMerge w:val="restart"/>
            <w:tcBorders>
              <w:top w:val="single" w:sz="6" w:space="0" w:color="auto"/>
              <w:left w:val="single" w:sz="6" w:space="0" w:color="auto"/>
              <w:right w:val="single" w:sz="6" w:space="0" w:color="auto"/>
            </w:tcBorders>
            <w:vAlign w:val="center"/>
          </w:tcPr>
          <w:p w14:paraId="6465A8C8" w14:textId="77777777" w:rsidR="00812438" w:rsidRDefault="00812438">
            <w:pPr>
              <w:jc w:val="center"/>
              <w:rPr>
                <w:rFonts w:ascii="仿宋" w:eastAsia="仿宋" w:hAnsi="仿宋" w:cs="宋体"/>
                <w:kern w:val="0"/>
                <w:sz w:val="28"/>
                <w:szCs w:val="28"/>
              </w:rPr>
            </w:pPr>
          </w:p>
        </w:tc>
      </w:tr>
      <w:tr w:rsidR="00812438" w14:paraId="04F0405E" w14:textId="77777777">
        <w:trPr>
          <w:trHeight w:val="508"/>
        </w:trPr>
        <w:tc>
          <w:tcPr>
            <w:tcW w:w="1242" w:type="dxa"/>
            <w:vMerge/>
            <w:tcBorders>
              <w:top w:val="single" w:sz="6" w:space="0" w:color="auto"/>
              <w:left w:val="single" w:sz="6" w:space="0" w:color="auto"/>
              <w:bottom w:val="single" w:sz="6" w:space="0" w:color="auto"/>
              <w:right w:val="single" w:sz="6" w:space="0" w:color="auto"/>
            </w:tcBorders>
          </w:tcPr>
          <w:p w14:paraId="0E7F22A1"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3E603BD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公称容积流量</w:t>
            </w:r>
          </w:p>
        </w:tc>
        <w:tc>
          <w:tcPr>
            <w:tcW w:w="4440" w:type="dxa"/>
            <w:tcBorders>
              <w:top w:val="single" w:sz="6" w:space="0" w:color="auto"/>
              <w:left w:val="single" w:sz="6" w:space="0" w:color="auto"/>
              <w:bottom w:val="single" w:sz="6" w:space="0" w:color="auto"/>
              <w:right w:val="single" w:sz="6" w:space="0" w:color="auto"/>
            </w:tcBorders>
            <w:vAlign w:val="center"/>
          </w:tcPr>
          <w:p w14:paraId="0CE3F67B"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2.07m³/min</w:t>
            </w:r>
          </w:p>
        </w:tc>
        <w:tc>
          <w:tcPr>
            <w:tcW w:w="1110" w:type="dxa"/>
            <w:vMerge/>
            <w:tcBorders>
              <w:left w:val="single" w:sz="6" w:space="0" w:color="auto"/>
              <w:right w:val="single" w:sz="6" w:space="0" w:color="auto"/>
            </w:tcBorders>
            <w:vAlign w:val="center"/>
          </w:tcPr>
          <w:p w14:paraId="20738495"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0AB20EF1"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right w:val="single" w:sz="6" w:space="0" w:color="auto"/>
            </w:tcBorders>
            <w:vAlign w:val="center"/>
          </w:tcPr>
          <w:p w14:paraId="6BF3D99D" w14:textId="77777777" w:rsidR="00812438" w:rsidRDefault="00812438">
            <w:pPr>
              <w:jc w:val="center"/>
              <w:rPr>
                <w:rFonts w:ascii="仿宋" w:eastAsia="仿宋" w:hAnsi="仿宋" w:cs="宋体"/>
                <w:kern w:val="0"/>
                <w:sz w:val="28"/>
                <w:szCs w:val="28"/>
              </w:rPr>
            </w:pPr>
          </w:p>
        </w:tc>
      </w:tr>
      <w:tr w:rsidR="00812438" w14:paraId="3D385A73" w14:textId="77777777">
        <w:trPr>
          <w:trHeight w:val="410"/>
        </w:trPr>
        <w:tc>
          <w:tcPr>
            <w:tcW w:w="1242" w:type="dxa"/>
            <w:vMerge/>
            <w:tcBorders>
              <w:top w:val="single" w:sz="6" w:space="0" w:color="auto"/>
              <w:left w:val="single" w:sz="6" w:space="0" w:color="auto"/>
              <w:bottom w:val="single" w:sz="6" w:space="0" w:color="auto"/>
              <w:right w:val="single" w:sz="6" w:space="0" w:color="auto"/>
            </w:tcBorders>
          </w:tcPr>
          <w:p w14:paraId="0FE21205"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6EDA024F"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备注</w:t>
            </w:r>
          </w:p>
        </w:tc>
        <w:tc>
          <w:tcPr>
            <w:tcW w:w="4440" w:type="dxa"/>
            <w:tcBorders>
              <w:top w:val="single" w:sz="6" w:space="0" w:color="auto"/>
              <w:left w:val="single" w:sz="6" w:space="0" w:color="auto"/>
              <w:bottom w:val="single" w:sz="6" w:space="0" w:color="auto"/>
              <w:right w:val="single" w:sz="6" w:space="0" w:color="auto"/>
            </w:tcBorders>
            <w:vAlign w:val="center"/>
          </w:tcPr>
          <w:p w14:paraId="3C978F41"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牙科空压机</w:t>
            </w:r>
          </w:p>
        </w:tc>
        <w:tc>
          <w:tcPr>
            <w:tcW w:w="1110" w:type="dxa"/>
            <w:vMerge/>
            <w:tcBorders>
              <w:left w:val="single" w:sz="6" w:space="0" w:color="auto"/>
              <w:bottom w:val="single" w:sz="6" w:space="0" w:color="auto"/>
              <w:right w:val="single" w:sz="6" w:space="0" w:color="auto"/>
            </w:tcBorders>
            <w:vAlign w:val="center"/>
          </w:tcPr>
          <w:p w14:paraId="1D5F8283"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741EA385"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56740D8A" w14:textId="77777777" w:rsidR="00812438" w:rsidRDefault="00812438">
            <w:pPr>
              <w:jc w:val="center"/>
              <w:rPr>
                <w:rFonts w:ascii="仿宋" w:eastAsia="仿宋" w:hAnsi="仿宋" w:cs="宋体"/>
                <w:kern w:val="0"/>
                <w:sz w:val="28"/>
                <w:szCs w:val="28"/>
              </w:rPr>
            </w:pPr>
          </w:p>
        </w:tc>
      </w:tr>
      <w:tr w:rsidR="00812438" w14:paraId="49F1C26E" w14:textId="77777777">
        <w:trPr>
          <w:trHeight w:val="399"/>
        </w:trPr>
        <w:tc>
          <w:tcPr>
            <w:tcW w:w="1242" w:type="dxa"/>
            <w:vMerge w:val="restart"/>
            <w:tcBorders>
              <w:top w:val="single" w:sz="6" w:space="0" w:color="auto"/>
              <w:left w:val="single" w:sz="6" w:space="0" w:color="auto"/>
              <w:right w:val="single" w:sz="6" w:space="0" w:color="auto"/>
            </w:tcBorders>
          </w:tcPr>
          <w:p w14:paraId="35F2B629"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UP5-15-10</w:t>
            </w:r>
          </w:p>
        </w:tc>
        <w:tc>
          <w:tcPr>
            <w:tcW w:w="1801" w:type="dxa"/>
            <w:tcBorders>
              <w:top w:val="single" w:sz="6" w:space="0" w:color="auto"/>
              <w:left w:val="single" w:sz="6" w:space="0" w:color="auto"/>
              <w:bottom w:val="single" w:sz="6" w:space="0" w:color="auto"/>
              <w:right w:val="single" w:sz="6" w:space="0" w:color="auto"/>
            </w:tcBorders>
            <w:vAlign w:val="center"/>
          </w:tcPr>
          <w:p w14:paraId="3B43083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电机功率</w:t>
            </w:r>
          </w:p>
        </w:tc>
        <w:tc>
          <w:tcPr>
            <w:tcW w:w="4440" w:type="dxa"/>
            <w:tcBorders>
              <w:top w:val="single" w:sz="6" w:space="0" w:color="auto"/>
              <w:left w:val="single" w:sz="6" w:space="0" w:color="auto"/>
              <w:bottom w:val="single" w:sz="6" w:space="0" w:color="auto"/>
              <w:right w:val="single" w:sz="6" w:space="0" w:color="auto"/>
            </w:tcBorders>
            <w:vAlign w:val="center"/>
          </w:tcPr>
          <w:p w14:paraId="159E8D6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15KW</w:t>
            </w:r>
          </w:p>
        </w:tc>
        <w:tc>
          <w:tcPr>
            <w:tcW w:w="1110" w:type="dxa"/>
            <w:tcBorders>
              <w:left w:val="single" w:sz="6" w:space="0" w:color="auto"/>
              <w:bottom w:val="single" w:sz="6" w:space="0" w:color="auto"/>
              <w:right w:val="single" w:sz="6" w:space="0" w:color="auto"/>
            </w:tcBorders>
            <w:vAlign w:val="center"/>
          </w:tcPr>
          <w:p w14:paraId="7EA39270" w14:textId="77777777" w:rsidR="00812438" w:rsidRDefault="00812438">
            <w:pPr>
              <w:jc w:val="center"/>
              <w:rPr>
                <w:rFonts w:ascii="仿宋" w:eastAsia="仿宋" w:hAnsi="仿宋" w:cs="宋体"/>
                <w:kern w:val="0"/>
                <w:sz w:val="28"/>
                <w:szCs w:val="28"/>
              </w:rPr>
            </w:pPr>
          </w:p>
        </w:tc>
        <w:tc>
          <w:tcPr>
            <w:tcW w:w="1110" w:type="dxa"/>
            <w:tcBorders>
              <w:left w:val="single" w:sz="6" w:space="0" w:color="auto"/>
              <w:bottom w:val="single" w:sz="6" w:space="0" w:color="auto"/>
              <w:right w:val="single" w:sz="6" w:space="0" w:color="auto"/>
            </w:tcBorders>
            <w:vAlign w:val="center"/>
          </w:tcPr>
          <w:p w14:paraId="6435D3B6" w14:textId="77777777" w:rsidR="00812438" w:rsidRDefault="00812438">
            <w:pPr>
              <w:jc w:val="center"/>
              <w:rPr>
                <w:rFonts w:ascii="仿宋" w:eastAsia="仿宋" w:hAnsi="仿宋" w:cs="宋体"/>
                <w:kern w:val="0"/>
                <w:sz w:val="28"/>
                <w:szCs w:val="28"/>
              </w:rPr>
            </w:pPr>
          </w:p>
        </w:tc>
        <w:tc>
          <w:tcPr>
            <w:tcW w:w="1725" w:type="dxa"/>
            <w:tcBorders>
              <w:left w:val="single" w:sz="6" w:space="0" w:color="auto"/>
              <w:bottom w:val="single" w:sz="6" w:space="0" w:color="auto"/>
              <w:right w:val="single" w:sz="6" w:space="0" w:color="auto"/>
            </w:tcBorders>
            <w:vAlign w:val="center"/>
          </w:tcPr>
          <w:p w14:paraId="0007E53B" w14:textId="77777777" w:rsidR="00812438" w:rsidRDefault="00812438">
            <w:pPr>
              <w:jc w:val="center"/>
              <w:rPr>
                <w:rFonts w:ascii="仿宋" w:eastAsia="仿宋" w:hAnsi="仿宋" w:cs="宋体"/>
                <w:kern w:val="0"/>
                <w:sz w:val="28"/>
                <w:szCs w:val="28"/>
              </w:rPr>
            </w:pPr>
          </w:p>
        </w:tc>
      </w:tr>
      <w:tr w:rsidR="00812438" w14:paraId="4448D3CD" w14:textId="77777777">
        <w:trPr>
          <w:trHeight w:val="474"/>
        </w:trPr>
        <w:tc>
          <w:tcPr>
            <w:tcW w:w="1242" w:type="dxa"/>
            <w:vMerge/>
            <w:tcBorders>
              <w:left w:val="single" w:sz="6" w:space="0" w:color="auto"/>
              <w:right w:val="single" w:sz="6" w:space="0" w:color="auto"/>
            </w:tcBorders>
          </w:tcPr>
          <w:p w14:paraId="5ABCC011"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162125F1"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公称容积流量</w:t>
            </w:r>
          </w:p>
        </w:tc>
        <w:tc>
          <w:tcPr>
            <w:tcW w:w="4440" w:type="dxa"/>
            <w:tcBorders>
              <w:top w:val="single" w:sz="6" w:space="0" w:color="auto"/>
              <w:left w:val="single" w:sz="6" w:space="0" w:color="auto"/>
              <w:bottom w:val="single" w:sz="6" w:space="0" w:color="auto"/>
              <w:right w:val="single" w:sz="6" w:space="0" w:color="auto"/>
            </w:tcBorders>
            <w:vAlign w:val="center"/>
          </w:tcPr>
          <w:p w14:paraId="10B9594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2.07m³/min</w:t>
            </w:r>
          </w:p>
        </w:tc>
        <w:tc>
          <w:tcPr>
            <w:tcW w:w="1110" w:type="dxa"/>
            <w:tcBorders>
              <w:left w:val="single" w:sz="6" w:space="0" w:color="auto"/>
              <w:bottom w:val="single" w:sz="6" w:space="0" w:color="auto"/>
              <w:right w:val="single" w:sz="6" w:space="0" w:color="auto"/>
            </w:tcBorders>
            <w:vAlign w:val="center"/>
          </w:tcPr>
          <w:p w14:paraId="31A1F020" w14:textId="77777777" w:rsidR="00812438" w:rsidRDefault="00812438">
            <w:pPr>
              <w:jc w:val="center"/>
              <w:rPr>
                <w:rFonts w:ascii="仿宋" w:eastAsia="仿宋" w:hAnsi="仿宋" w:cs="宋体"/>
                <w:kern w:val="0"/>
                <w:sz w:val="28"/>
                <w:szCs w:val="28"/>
              </w:rPr>
            </w:pPr>
          </w:p>
        </w:tc>
        <w:tc>
          <w:tcPr>
            <w:tcW w:w="1110" w:type="dxa"/>
            <w:tcBorders>
              <w:left w:val="single" w:sz="6" w:space="0" w:color="auto"/>
              <w:bottom w:val="single" w:sz="6" w:space="0" w:color="auto"/>
              <w:right w:val="single" w:sz="6" w:space="0" w:color="auto"/>
            </w:tcBorders>
            <w:vAlign w:val="center"/>
          </w:tcPr>
          <w:p w14:paraId="2C85C97A" w14:textId="77777777" w:rsidR="00812438" w:rsidRDefault="00812438">
            <w:pPr>
              <w:jc w:val="center"/>
              <w:rPr>
                <w:rFonts w:ascii="仿宋" w:eastAsia="仿宋" w:hAnsi="仿宋" w:cs="宋体"/>
                <w:kern w:val="0"/>
                <w:sz w:val="28"/>
                <w:szCs w:val="28"/>
              </w:rPr>
            </w:pPr>
          </w:p>
        </w:tc>
        <w:tc>
          <w:tcPr>
            <w:tcW w:w="1725" w:type="dxa"/>
            <w:tcBorders>
              <w:left w:val="single" w:sz="6" w:space="0" w:color="auto"/>
              <w:bottom w:val="single" w:sz="6" w:space="0" w:color="auto"/>
              <w:right w:val="single" w:sz="6" w:space="0" w:color="auto"/>
            </w:tcBorders>
            <w:vAlign w:val="center"/>
          </w:tcPr>
          <w:p w14:paraId="238F1C99" w14:textId="77777777" w:rsidR="00812438" w:rsidRDefault="00812438">
            <w:pPr>
              <w:jc w:val="center"/>
              <w:rPr>
                <w:rFonts w:ascii="仿宋" w:eastAsia="仿宋" w:hAnsi="仿宋" w:cs="宋体"/>
                <w:kern w:val="0"/>
                <w:sz w:val="28"/>
                <w:szCs w:val="28"/>
              </w:rPr>
            </w:pPr>
          </w:p>
        </w:tc>
      </w:tr>
      <w:tr w:rsidR="00812438" w14:paraId="2B79D59C" w14:textId="77777777" w:rsidTr="000C4945">
        <w:trPr>
          <w:trHeight w:val="575"/>
        </w:trPr>
        <w:tc>
          <w:tcPr>
            <w:tcW w:w="1242" w:type="dxa"/>
            <w:vMerge/>
            <w:tcBorders>
              <w:left w:val="single" w:sz="6" w:space="0" w:color="auto"/>
              <w:right w:val="single" w:sz="6" w:space="0" w:color="auto"/>
            </w:tcBorders>
          </w:tcPr>
          <w:p w14:paraId="38F23E7C"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4053DAD0"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备注</w:t>
            </w:r>
          </w:p>
        </w:tc>
        <w:tc>
          <w:tcPr>
            <w:tcW w:w="4440" w:type="dxa"/>
            <w:tcBorders>
              <w:top w:val="single" w:sz="6" w:space="0" w:color="auto"/>
              <w:left w:val="single" w:sz="6" w:space="0" w:color="auto"/>
              <w:bottom w:val="single" w:sz="6" w:space="0" w:color="auto"/>
              <w:right w:val="single" w:sz="6" w:space="0" w:color="auto"/>
            </w:tcBorders>
            <w:vAlign w:val="center"/>
          </w:tcPr>
          <w:p w14:paraId="6BFE2724"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牙科空压机</w:t>
            </w:r>
          </w:p>
        </w:tc>
        <w:tc>
          <w:tcPr>
            <w:tcW w:w="1110" w:type="dxa"/>
            <w:tcBorders>
              <w:left w:val="single" w:sz="6" w:space="0" w:color="auto"/>
              <w:right w:val="single" w:sz="6" w:space="0" w:color="auto"/>
            </w:tcBorders>
            <w:vAlign w:val="center"/>
          </w:tcPr>
          <w:p w14:paraId="10307828" w14:textId="77777777" w:rsidR="00812438" w:rsidRDefault="00812438">
            <w:pPr>
              <w:jc w:val="center"/>
              <w:rPr>
                <w:rFonts w:ascii="仿宋" w:eastAsia="仿宋" w:hAnsi="仿宋" w:cs="宋体"/>
                <w:kern w:val="0"/>
                <w:sz w:val="28"/>
                <w:szCs w:val="28"/>
              </w:rPr>
            </w:pPr>
          </w:p>
        </w:tc>
        <w:tc>
          <w:tcPr>
            <w:tcW w:w="1110" w:type="dxa"/>
            <w:tcBorders>
              <w:left w:val="single" w:sz="6" w:space="0" w:color="auto"/>
              <w:right w:val="single" w:sz="6" w:space="0" w:color="auto"/>
            </w:tcBorders>
            <w:vAlign w:val="center"/>
          </w:tcPr>
          <w:p w14:paraId="2E7E558C" w14:textId="77777777" w:rsidR="00812438" w:rsidRDefault="00812438">
            <w:pPr>
              <w:jc w:val="center"/>
              <w:rPr>
                <w:rFonts w:ascii="仿宋" w:eastAsia="仿宋" w:hAnsi="仿宋" w:cs="宋体"/>
                <w:kern w:val="0"/>
                <w:sz w:val="28"/>
                <w:szCs w:val="28"/>
              </w:rPr>
            </w:pPr>
          </w:p>
        </w:tc>
        <w:tc>
          <w:tcPr>
            <w:tcW w:w="1725" w:type="dxa"/>
            <w:tcBorders>
              <w:left w:val="single" w:sz="6" w:space="0" w:color="auto"/>
              <w:right w:val="single" w:sz="6" w:space="0" w:color="auto"/>
            </w:tcBorders>
            <w:vAlign w:val="center"/>
          </w:tcPr>
          <w:p w14:paraId="3FA4AC7C" w14:textId="77777777" w:rsidR="00812438" w:rsidRDefault="00812438">
            <w:pPr>
              <w:jc w:val="center"/>
              <w:rPr>
                <w:rFonts w:ascii="仿宋" w:eastAsia="仿宋" w:hAnsi="仿宋" w:cs="宋体"/>
                <w:kern w:val="0"/>
                <w:sz w:val="28"/>
                <w:szCs w:val="28"/>
              </w:rPr>
            </w:pPr>
          </w:p>
        </w:tc>
      </w:tr>
      <w:tr w:rsidR="000C4945" w14:paraId="22681BDD" w14:textId="77777777" w:rsidTr="000C4945">
        <w:trPr>
          <w:trHeight w:val="575"/>
        </w:trPr>
        <w:tc>
          <w:tcPr>
            <w:tcW w:w="1242" w:type="dxa"/>
            <w:vMerge w:val="restart"/>
            <w:tcBorders>
              <w:left w:val="single" w:sz="6" w:space="0" w:color="auto"/>
              <w:right w:val="single" w:sz="6" w:space="0" w:color="auto"/>
            </w:tcBorders>
          </w:tcPr>
          <w:p w14:paraId="759CD814" w14:textId="2605D0B7" w:rsidR="000C4945" w:rsidRDefault="000C4945">
            <w:pPr>
              <w:spacing w:line="320" w:lineRule="exact"/>
              <w:jc w:val="center"/>
              <w:rPr>
                <w:rFonts w:ascii="仿宋" w:eastAsia="仿宋" w:hAnsi="仿宋"/>
                <w:b/>
                <w:szCs w:val="21"/>
              </w:rPr>
            </w:pPr>
            <w:r>
              <w:rPr>
                <w:rFonts w:ascii="仿宋" w:eastAsia="仿宋" w:hAnsi="仿宋" w:hint="eastAsia"/>
                <w:b/>
                <w:szCs w:val="21"/>
              </w:rPr>
              <w:t>微</w:t>
            </w:r>
            <w:proofErr w:type="gramStart"/>
            <w:r>
              <w:rPr>
                <w:rFonts w:ascii="仿宋" w:eastAsia="仿宋" w:hAnsi="仿宋" w:hint="eastAsia"/>
                <w:b/>
                <w:szCs w:val="21"/>
              </w:rPr>
              <w:t>油旋式真空</w:t>
            </w:r>
            <w:proofErr w:type="gramEnd"/>
            <w:r>
              <w:rPr>
                <w:rFonts w:ascii="仿宋" w:eastAsia="仿宋" w:hAnsi="仿宋" w:hint="eastAsia"/>
                <w:b/>
                <w:szCs w:val="21"/>
              </w:rPr>
              <w:t>机组</w:t>
            </w:r>
            <w:r>
              <w:rPr>
                <w:rFonts w:ascii="仿宋" w:eastAsia="仿宋" w:hAnsi="仿宋" w:hint="eastAsia"/>
                <w:b/>
                <w:szCs w:val="21"/>
              </w:rPr>
              <w:t xml:space="preserve"> </w:t>
            </w:r>
            <w:r>
              <w:rPr>
                <w:rFonts w:ascii="仿宋" w:eastAsia="仿宋" w:hAnsi="仿宋" w:hint="eastAsia"/>
                <w:b/>
                <w:szCs w:val="21"/>
              </w:rPr>
              <w:t>GT/XY-A</w:t>
            </w:r>
          </w:p>
        </w:tc>
        <w:tc>
          <w:tcPr>
            <w:tcW w:w="1801" w:type="dxa"/>
            <w:tcBorders>
              <w:top w:val="single" w:sz="6" w:space="0" w:color="auto"/>
              <w:left w:val="single" w:sz="6" w:space="0" w:color="auto"/>
              <w:bottom w:val="single" w:sz="6" w:space="0" w:color="auto"/>
              <w:right w:val="single" w:sz="6" w:space="0" w:color="auto"/>
            </w:tcBorders>
            <w:vAlign w:val="center"/>
          </w:tcPr>
          <w:p w14:paraId="48B5A6B1" w14:textId="5B57BD90" w:rsidR="000C4945" w:rsidRDefault="000C4945" w:rsidP="000C4945">
            <w:pPr>
              <w:spacing w:line="360" w:lineRule="auto"/>
              <w:rPr>
                <w:rFonts w:ascii="仿宋" w:eastAsia="仿宋" w:hAnsi="仿宋"/>
                <w:b/>
                <w:szCs w:val="21"/>
              </w:rPr>
            </w:pPr>
            <w:r>
              <w:rPr>
                <w:rFonts w:ascii="仿宋" w:eastAsia="仿宋" w:hAnsi="仿宋" w:hint="eastAsia"/>
                <w:b/>
                <w:szCs w:val="21"/>
              </w:rPr>
              <w:t>最大抽气量：</w:t>
            </w:r>
          </w:p>
          <w:p w14:paraId="1D1A5D05" w14:textId="77777777" w:rsidR="000C4945" w:rsidRPr="000C4945" w:rsidRDefault="000C4945">
            <w:pPr>
              <w:spacing w:line="320" w:lineRule="exact"/>
              <w:jc w:val="center"/>
              <w:rPr>
                <w:rFonts w:ascii="仿宋" w:eastAsia="仿宋" w:hAnsi="仿宋" w:hint="eastAsia"/>
                <w:b/>
                <w:szCs w:val="21"/>
              </w:rPr>
            </w:pPr>
          </w:p>
        </w:tc>
        <w:tc>
          <w:tcPr>
            <w:tcW w:w="4440" w:type="dxa"/>
            <w:tcBorders>
              <w:top w:val="single" w:sz="6" w:space="0" w:color="auto"/>
              <w:left w:val="single" w:sz="6" w:space="0" w:color="auto"/>
              <w:bottom w:val="single" w:sz="6" w:space="0" w:color="auto"/>
              <w:right w:val="single" w:sz="6" w:space="0" w:color="auto"/>
            </w:tcBorders>
            <w:vAlign w:val="center"/>
          </w:tcPr>
          <w:p w14:paraId="176F5612" w14:textId="5010155A" w:rsidR="000C4945" w:rsidRDefault="000C4945">
            <w:pPr>
              <w:spacing w:line="320" w:lineRule="exact"/>
              <w:jc w:val="center"/>
              <w:rPr>
                <w:rFonts w:ascii="仿宋" w:eastAsia="仿宋" w:hAnsi="仿宋" w:hint="eastAsia"/>
                <w:b/>
                <w:szCs w:val="21"/>
              </w:rPr>
            </w:pPr>
            <w:r>
              <w:rPr>
                <w:rFonts w:ascii="仿宋" w:eastAsia="仿宋" w:hAnsi="仿宋" w:hint="eastAsia"/>
                <w:b/>
                <w:szCs w:val="21"/>
              </w:rPr>
              <w:t>2x3167L/min</w:t>
            </w:r>
          </w:p>
        </w:tc>
        <w:tc>
          <w:tcPr>
            <w:tcW w:w="1110" w:type="dxa"/>
            <w:vMerge w:val="restart"/>
            <w:tcBorders>
              <w:left w:val="single" w:sz="6" w:space="0" w:color="auto"/>
              <w:right w:val="single" w:sz="6" w:space="0" w:color="auto"/>
            </w:tcBorders>
            <w:vAlign w:val="center"/>
          </w:tcPr>
          <w:p w14:paraId="2545AE6F" w14:textId="77777777" w:rsidR="000C4945" w:rsidRDefault="000C4945">
            <w:pPr>
              <w:jc w:val="center"/>
              <w:rPr>
                <w:rFonts w:ascii="仿宋" w:eastAsia="仿宋" w:hAnsi="仿宋" w:cs="宋体"/>
                <w:kern w:val="0"/>
                <w:sz w:val="28"/>
                <w:szCs w:val="28"/>
              </w:rPr>
            </w:pPr>
          </w:p>
        </w:tc>
        <w:tc>
          <w:tcPr>
            <w:tcW w:w="1110" w:type="dxa"/>
            <w:vMerge w:val="restart"/>
            <w:tcBorders>
              <w:left w:val="single" w:sz="6" w:space="0" w:color="auto"/>
              <w:right w:val="single" w:sz="6" w:space="0" w:color="auto"/>
            </w:tcBorders>
            <w:vAlign w:val="center"/>
          </w:tcPr>
          <w:p w14:paraId="7D418D25" w14:textId="77777777" w:rsidR="000C4945" w:rsidRDefault="000C4945">
            <w:pPr>
              <w:jc w:val="center"/>
              <w:rPr>
                <w:rFonts w:ascii="仿宋" w:eastAsia="仿宋" w:hAnsi="仿宋" w:cs="宋体"/>
                <w:kern w:val="0"/>
                <w:sz w:val="28"/>
                <w:szCs w:val="28"/>
              </w:rPr>
            </w:pPr>
          </w:p>
        </w:tc>
        <w:tc>
          <w:tcPr>
            <w:tcW w:w="1725" w:type="dxa"/>
            <w:vMerge w:val="restart"/>
            <w:tcBorders>
              <w:left w:val="single" w:sz="6" w:space="0" w:color="auto"/>
              <w:right w:val="single" w:sz="6" w:space="0" w:color="auto"/>
            </w:tcBorders>
            <w:vAlign w:val="center"/>
          </w:tcPr>
          <w:p w14:paraId="56D0C6D1" w14:textId="77777777" w:rsidR="000C4945" w:rsidRDefault="000C4945">
            <w:pPr>
              <w:jc w:val="center"/>
              <w:rPr>
                <w:rFonts w:ascii="仿宋" w:eastAsia="仿宋" w:hAnsi="仿宋" w:cs="宋体"/>
                <w:kern w:val="0"/>
                <w:sz w:val="28"/>
                <w:szCs w:val="28"/>
              </w:rPr>
            </w:pPr>
          </w:p>
        </w:tc>
      </w:tr>
      <w:tr w:rsidR="000C4945" w14:paraId="12A18F67" w14:textId="77777777">
        <w:trPr>
          <w:trHeight w:val="575"/>
        </w:trPr>
        <w:tc>
          <w:tcPr>
            <w:tcW w:w="1242" w:type="dxa"/>
            <w:vMerge/>
            <w:tcBorders>
              <w:left w:val="single" w:sz="6" w:space="0" w:color="auto"/>
              <w:bottom w:val="single" w:sz="6" w:space="0" w:color="auto"/>
              <w:right w:val="single" w:sz="6" w:space="0" w:color="auto"/>
            </w:tcBorders>
          </w:tcPr>
          <w:p w14:paraId="2B74A632" w14:textId="77777777" w:rsidR="000C4945" w:rsidRDefault="000C4945">
            <w:pPr>
              <w:spacing w:line="320" w:lineRule="exact"/>
              <w:jc w:val="center"/>
              <w:rPr>
                <w:rFonts w:ascii="仿宋" w:eastAsia="仿宋" w:hAnsi="仿宋" w:hint="eastAsia"/>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4B38CABF" w14:textId="5325B9A1" w:rsidR="000C4945" w:rsidRDefault="000C4945" w:rsidP="000C4945">
            <w:pPr>
              <w:spacing w:line="360" w:lineRule="auto"/>
              <w:rPr>
                <w:rFonts w:ascii="仿宋" w:eastAsia="仿宋" w:hAnsi="仿宋"/>
                <w:b/>
                <w:szCs w:val="21"/>
              </w:rPr>
            </w:pPr>
            <w:r>
              <w:rPr>
                <w:rFonts w:ascii="仿宋" w:eastAsia="仿宋" w:hAnsi="仿宋" w:hint="eastAsia"/>
                <w:b/>
                <w:szCs w:val="21"/>
              </w:rPr>
              <w:t>最大电功率：</w:t>
            </w:r>
          </w:p>
          <w:p w14:paraId="35188496" w14:textId="77777777" w:rsidR="000C4945" w:rsidRDefault="000C4945" w:rsidP="000C4945">
            <w:pPr>
              <w:spacing w:line="360" w:lineRule="auto"/>
              <w:rPr>
                <w:rFonts w:ascii="仿宋" w:eastAsia="仿宋" w:hAnsi="仿宋" w:hint="eastAsia"/>
                <w:b/>
                <w:szCs w:val="21"/>
              </w:rPr>
            </w:pPr>
          </w:p>
        </w:tc>
        <w:tc>
          <w:tcPr>
            <w:tcW w:w="4440" w:type="dxa"/>
            <w:tcBorders>
              <w:top w:val="single" w:sz="6" w:space="0" w:color="auto"/>
              <w:left w:val="single" w:sz="6" w:space="0" w:color="auto"/>
              <w:bottom w:val="single" w:sz="6" w:space="0" w:color="auto"/>
              <w:right w:val="single" w:sz="6" w:space="0" w:color="auto"/>
            </w:tcBorders>
            <w:vAlign w:val="center"/>
          </w:tcPr>
          <w:p w14:paraId="08A33FB8" w14:textId="694F4415" w:rsidR="000C4945" w:rsidRDefault="000C4945">
            <w:pPr>
              <w:spacing w:line="320" w:lineRule="exact"/>
              <w:jc w:val="center"/>
              <w:rPr>
                <w:rFonts w:ascii="仿宋" w:eastAsia="仿宋" w:hAnsi="仿宋" w:hint="eastAsia"/>
                <w:b/>
                <w:szCs w:val="21"/>
              </w:rPr>
            </w:pPr>
            <w:r>
              <w:rPr>
                <w:rFonts w:ascii="仿宋" w:eastAsia="仿宋" w:hAnsi="仿宋" w:hint="eastAsia"/>
                <w:b/>
                <w:szCs w:val="21"/>
              </w:rPr>
              <w:t>1x4KVA</w:t>
            </w:r>
          </w:p>
        </w:tc>
        <w:tc>
          <w:tcPr>
            <w:tcW w:w="1110" w:type="dxa"/>
            <w:vMerge/>
            <w:tcBorders>
              <w:left w:val="single" w:sz="6" w:space="0" w:color="auto"/>
              <w:bottom w:val="single" w:sz="6" w:space="0" w:color="auto"/>
              <w:right w:val="single" w:sz="6" w:space="0" w:color="auto"/>
            </w:tcBorders>
            <w:vAlign w:val="center"/>
          </w:tcPr>
          <w:p w14:paraId="79D0256C" w14:textId="77777777" w:rsidR="000C4945" w:rsidRDefault="000C4945">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41388730" w14:textId="77777777" w:rsidR="000C4945" w:rsidRDefault="000C4945">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30A70618" w14:textId="77777777" w:rsidR="000C4945" w:rsidRDefault="000C4945">
            <w:pPr>
              <w:jc w:val="center"/>
              <w:rPr>
                <w:rFonts w:ascii="仿宋" w:eastAsia="仿宋" w:hAnsi="仿宋" w:cs="宋体"/>
                <w:kern w:val="0"/>
                <w:sz w:val="28"/>
                <w:szCs w:val="28"/>
              </w:rPr>
            </w:pPr>
          </w:p>
        </w:tc>
      </w:tr>
    </w:tbl>
    <w:p w14:paraId="715AB23F"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2台病房空压机组一次保养所需配件明细、数量及周期（包括但不限定以下内容）：</w:t>
      </w:r>
    </w:p>
    <w:tbl>
      <w:tblPr>
        <w:tblStyle w:val="a8"/>
        <w:tblW w:w="11355"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5"/>
        <w:gridCol w:w="2775"/>
        <w:gridCol w:w="1395"/>
        <w:gridCol w:w="1680"/>
        <w:gridCol w:w="1395"/>
        <w:gridCol w:w="1395"/>
      </w:tblGrid>
      <w:tr w:rsidR="00812438" w14:paraId="21C22BDC" w14:textId="77777777">
        <w:tc>
          <w:tcPr>
            <w:tcW w:w="2715" w:type="dxa"/>
            <w:tcBorders>
              <w:top w:val="single" w:sz="4" w:space="0" w:color="auto"/>
              <w:left w:val="single" w:sz="4" w:space="0" w:color="auto"/>
              <w:bottom w:val="single" w:sz="4" w:space="0" w:color="auto"/>
              <w:right w:val="single" w:sz="4" w:space="0" w:color="auto"/>
            </w:tcBorders>
            <w:vAlign w:val="center"/>
          </w:tcPr>
          <w:p w14:paraId="3F75220F" w14:textId="77777777" w:rsidR="00812438" w:rsidRDefault="00000000">
            <w:pPr>
              <w:spacing w:line="360" w:lineRule="auto"/>
              <w:rPr>
                <w:rFonts w:ascii="仿宋" w:eastAsia="仿宋" w:hAnsi="仿宋"/>
                <w:b/>
                <w:szCs w:val="21"/>
              </w:rPr>
            </w:pPr>
            <w:r>
              <w:rPr>
                <w:rFonts w:ascii="仿宋" w:eastAsia="仿宋" w:hAnsi="仿宋" w:hint="eastAsia"/>
                <w:b/>
                <w:szCs w:val="21"/>
              </w:rPr>
              <w:t>品名（更换配件）</w:t>
            </w:r>
          </w:p>
        </w:tc>
        <w:tc>
          <w:tcPr>
            <w:tcW w:w="2775" w:type="dxa"/>
            <w:tcBorders>
              <w:top w:val="single" w:sz="4" w:space="0" w:color="auto"/>
              <w:left w:val="single" w:sz="4" w:space="0" w:color="auto"/>
              <w:bottom w:val="single" w:sz="4" w:space="0" w:color="auto"/>
              <w:right w:val="single" w:sz="4" w:space="0" w:color="auto"/>
            </w:tcBorders>
            <w:vAlign w:val="center"/>
          </w:tcPr>
          <w:p w14:paraId="0BA86701" w14:textId="77777777" w:rsidR="00812438" w:rsidRDefault="00000000">
            <w:pPr>
              <w:spacing w:line="360" w:lineRule="auto"/>
              <w:rPr>
                <w:rFonts w:ascii="仿宋" w:eastAsia="仿宋" w:hAnsi="仿宋"/>
                <w:b/>
                <w:szCs w:val="21"/>
              </w:rPr>
            </w:pPr>
            <w:r>
              <w:rPr>
                <w:rFonts w:ascii="仿宋" w:eastAsia="仿宋" w:hAnsi="仿宋" w:hint="eastAsia"/>
                <w:b/>
                <w:szCs w:val="21"/>
              </w:rPr>
              <w:t>规格型号</w:t>
            </w:r>
          </w:p>
        </w:tc>
        <w:tc>
          <w:tcPr>
            <w:tcW w:w="1395" w:type="dxa"/>
            <w:tcBorders>
              <w:top w:val="single" w:sz="4" w:space="0" w:color="auto"/>
              <w:left w:val="single" w:sz="4" w:space="0" w:color="auto"/>
              <w:bottom w:val="single" w:sz="4" w:space="0" w:color="auto"/>
              <w:right w:val="single" w:sz="4" w:space="0" w:color="auto"/>
            </w:tcBorders>
            <w:vAlign w:val="center"/>
          </w:tcPr>
          <w:p w14:paraId="568444C3" w14:textId="77777777" w:rsidR="00812438" w:rsidRDefault="00000000">
            <w:pPr>
              <w:spacing w:line="360" w:lineRule="auto"/>
              <w:rPr>
                <w:rFonts w:ascii="仿宋" w:eastAsia="仿宋" w:hAnsi="仿宋"/>
                <w:b/>
                <w:szCs w:val="21"/>
              </w:rPr>
            </w:pPr>
            <w:r>
              <w:rPr>
                <w:rFonts w:ascii="仿宋" w:eastAsia="仿宋" w:hAnsi="仿宋" w:hint="eastAsia"/>
                <w:b/>
                <w:szCs w:val="21"/>
              </w:rPr>
              <w:t>数量</w:t>
            </w:r>
          </w:p>
        </w:tc>
        <w:tc>
          <w:tcPr>
            <w:tcW w:w="1680" w:type="dxa"/>
            <w:tcBorders>
              <w:top w:val="single" w:sz="4" w:space="0" w:color="auto"/>
              <w:left w:val="single" w:sz="4" w:space="0" w:color="auto"/>
              <w:bottom w:val="single" w:sz="4" w:space="0" w:color="auto"/>
              <w:right w:val="single" w:sz="4" w:space="0" w:color="auto"/>
            </w:tcBorders>
            <w:vAlign w:val="center"/>
          </w:tcPr>
          <w:p w14:paraId="2B4EDDE9" w14:textId="77777777" w:rsidR="00812438" w:rsidRDefault="00000000">
            <w:pPr>
              <w:spacing w:line="360" w:lineRule="auto"/>
              <w:rPr>
                <w:rFonts w:ascii="仿宋" w:eastAsia="仿宋" w:hAnsi="仿宋"/>
                <w:b/>
                <w:szCs w:val="21"/>
              </w:rPr>
            </w:pPr>
            <w:r>
              <w:rPr>
                <w:rFonts w:ascii="仿宋" w:eastAsia="仿宋" w:hAnsi="仿宋" w:hint="eastAsia"/>
                <w:b/>
                <w:szCs w:val="21"/>
              </w:rPr>
              <w:t>周期</w:t>
            </w:r>
          </w:p>
        </w:tc>
        <w:tc>
          <w:tcPr>
            <w:tcW w:w="1395" w:type="dxa"/>
            <w:tcBorders>
              <w:top w:val="single" w:sz="4" w:space="0" w:color="auto"/>
              <w:left w:val="single" w:sz="4" w:space="0" w:color="auto"/>
              <w:bottom w:val="single" w:sz="4" w:space="0" w:color="auto"/>
              <w:right w:val="single" w:sz="4" w:space="0" w:color="auto"/>
            </w:tcBorders>
            <w:vAlign w:val="center"/>
          </w:tcPr>
          <w:p w14:paraId="0BA3EACC" w14:textId="77777777" w:rsidR="00812438" w:rsidRDefault="00000000">
            <w:pPr>
              <w:spacing w:line="360" w:lineRule="auto"/>
              <w:rPr>
                <w:rFonts w:ascii="仿宋" w:eastAsia="仿宋" w:hAnsi="仿宋" w:cs="Times New Roman"/>
                <w:kern w:val="0"/>
                <w:sz w:val="28"/>
                <w:szCs w:val="28"/>
              </w:rPr>
            </w:pPr>
            <w:r>
              <w:rPr>
                <w:rFonts w:ascii="仿宋" w:eastAsia="仿宋" w:hAnsi="仿宋" w:hint="eastAsia"/>
                <w:b/>
                <w:szCs w:val="21"/>
              </w:rPr>
              <w:t>响应情况（是；否）</w:t>
            </w:r>
          </w:p>
        </w:tc>
        <w:tc>
          <w:tcPr>
            <w:tcW w:w="1395" w:type="dxa"/>
            <w:tcBorders>
              <w:top w:val="single" w:sz="4" w:space="0" w:color="auto"/>
              <w:left w:val="single" w:sz="4" w:space="0" w:color="auto"/>
              <w:bottom w:val="single" w:sz="4" w:space="0" w:color="auto"/>
              <w:right w:val="single" w:sz="4" w:space="0" w:color="auto"/>
            </w:tcBorders>
            <w:vAlign w:val="center"/>
          </w:tcPr>
          <w:p w14:paraId="2A733B99" w14:textId="77777777" w:rsidR="00812438" w:rsidRDefault="00000000">
            <w:pPr>
              <w:spacing w:line="360" w:lineRule="auto"/>
              <w:ind w:firstLineChars="200" w:firstLine="422"/>
              <w:rPr>
                <w:rFonts w:ascii="仿宋" w:eastAsia="仿宋" w:hAnsi="仿宋" w:cs="Times New Roman"/>
                <w:kern w:val="0"/>
                <w:sz w:val="28"/>
                <w:szCs w:val="28"/>
              </w:rPr>
            </w:pPr>
            <w:r>
              <w:rPr>
                <w:rFonts w:ascii="仿宋" w:eastAsia="仿宋" w:hAnsi="仿宋" w:hint="eastAsia"/>
                <w:b/>
                <w:szCs w:val="21"/>
              </w:rPr>
              <w:t>建议修改指标</w:t>
            </w:r>
          </w:p>
        </w:tc>
      </w:tr>
      <w:tr w:rsidR="00812438" w14:paraId="3807BA1C" w14:textId="77777777">
        <w:tc>
          <w:tcPr>
            <w:tcW w:w="2715" w:type="dxa"/>
            <w:tcBorders>
              <w:top w:val="single" w:sz="4" w:space="0" w:color="auto"/>
              <w:left w:val="single" w:sz="4" w:space="0" w:color="auto"/>
              <w:bottom w:val="single" w:sz="4" w:space="0" w:color="auto"/>
              <w:right w:val="single" w:sz="4" w:space="0" w:color="auto"/>
            </w:tcBorders>
            <w:vAlign w:val="center"/>
          </w:tcPr>
          <w:p w14:paraId="31195124" w14:textId="77777777" w:rsidR="00812438" w:rsidRDefault="00000000">
            <w:pPr>
              <w:spacing w:line="360" w:lineRule="auto"/>
              <w:rPr>
                <w:rFonts w:ascii="仿宋" w:eastAsia="仿宋" w:hAnsi="仿宋"/>
                <w:b/>
                <w:szCs w:val="21"/>
              </w:rPr>
            </w:pPr>
            <w:proofErr w:type="gramStart"/>
            <w:r>
              <w:rPr>
                <w:rFonts w:ascii="仿宋" w:eastAsia="仿宋" w:hAnsi="仿宋" w:hint="eastAsia"/>
                <w:b/>
                <w:szCs w:val="21"/>
              </w:rPr>
              <w:t>空滤</w:t>
            </w:r>
            <w:proofErr w:type="gramEnd"/>
          </w:p>
        </w:tc>
        <w:tc>
          <w:tcPr>
            <w:tcW w:w="2775" w:type="dxa"/>
            <w:tcBorders>
              <w:top w:val="single" w:sz="4" w:space="0" w:color="auto"/>
              <w:left w:val="single" w:sz="4" w:space="0" w:color="auto"/>
              <w:bottom w:val="single" w:sz="4" w:space="0" w:color="auto"/>
              <w:right w:val="single" w:sz="4" w:space="0" w:color="auto"/>
            </w:tcBorders>
            <w:vAlign w:val="center"/>
          </w:tcPr>
          <w:p w14:paraId="334AB117" w14:textId="77777777" w:rsidR="00812438" w:rsidRDefault="00000000">
            <w:pPr>
              <w:spacing w:line="360" w:lineRule="auto"/>
              <w:rPr>
                <w:rFonts w:ascii="仿宋" w:eastAsia="仿宋" w:hAnsi="仿宋"/>
                <w:b/>
                <w:szCs w:val="21"/>
              </w:rPr>
            </w:pPr>
            <w:r>
              <w:rPr>
                <w:rFonts w:ascii="仿宋" w:eastAsia="仿宋" w:hAnsi="仿宋" w:hint="eastAsia"/>
                <w:b/>
                <w:szCs w:val="21"/>
              </w:rPr>
              <w:t>88171913</w:t>
            </w:r>
          </w:p>
        </w:tc>
        <w:tc>
          <w:tcPr>
            <w:tcW w:w="1395" w:type="dxa"/>
            <w:tcBorders>
              <w:top w:val="single" w:sz="4" w:space="0" w:color="auto"/>
              <w:left w:val="single" w:sz="4" w:space="0" w:color="auto"/>
              <w:bottom w:val="single" w:sz="4" w:space="0" w:color="auto"/>
              <w:right w:val="single" w:sz="4" w:space="0" w:color="auto"/>
            </w:tcBorders>
            <w:vAlign w:val="center"/>
          </w:tcPr>
          <w:p w14:paraId="53787F1E"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50B191D7"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4734CD2E"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4FB04303"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1B8D6D10" w14:textId="77777777">
        <w:tc>
          <w:tcPr>
            <w:tcW w:w="2715" w:type="dxa"/>
            <w:tcBorders>
              <w:top w:val="single" w:sz="4" w:space="0" w:color="auto"/>
              <w:left w:val="single" w:sz="4" w:space="0" w:color="auto"/>
              <w:bottom w:val="single" w:sz="4" w:space="0" w:color="auto"/>
              <w:right w:val="single" w:sz="4" w:space="0" w:color="auto"/>
            </w:tcBorders>
            <w:vAlign w:val="center"/>
          </w:tcPr>
          <w:p w14:paraId="1B7B8CDB" w14:textId="77777777" w:rsidR="00812438" w:rsidRDefault="00000000">
            <w:pPr>
              <w:spacing w:line="360" w:lineRule="auto"/>
              <w:rPr>
                <w:rFonts w:ascii="仿宋" w:eastAsia="仿宋" w:hAnsi="仿宋"/>
                <w:b/>
                <w:szCs w:val="21"/>
              </w:rPr>
            </w:pPr>
            <w:r>
              <w:rPr>
                <w:rFonts w:ascii="仿宋" w:eastAsia="仿宋" w:hAnsi="仿宋" w:hint="eastAsia"/>
                <w:b/>
                <w:szCs w:val="21"/>
              </w:rPr>
              <w:t>过滤网</w:t>
            </w:r>
          </w:p>
        </w:tc>
        <w:tc>
          <w:tcPr>
            <w:tcW w:w="2775" w:type="dxa"/>
            <w:tcBorders>
              <w:top w:val="single" w:sz="4" w:space="0" w:color="auto"/>
              <w:left w:val="single" w:sz="4" w:space="0" w:color="auto"/>
              <w:bottom w:val="single" w:sz="4" w:space="0" w:color="auto"/>
              <w:right w:val="single" w:sz="4" w:space="0" w:color="auto"/>
            </w:tcBorders>
            <w:vAlign w:val="center"/>
          </w:tcPr>
          <w:p w14:paraId="6DD76860" w14:textId="77777777" w:rsidR="00812438" w:rsidRDefault="00000000">
            <w:pPr>
              <w:spacing w:line="360" w:lineRule="auto"/>
              <w:rPr>
                <w:rFonts w:ascii="仿宋" w:eastAsia="仿宋" w:hAnsi="仿宋"/>
                <w:b/>
                <w:szCs w:val="21"/>
              </w:rPr>
            </w:pPr>
            <w:r>
              <w:rPr>
                <w:rFonts w:ascii="仿宋" w:eastAsia="仿宋" w:hAnsi="仿宋" w:hint="eastAsia"/>
                <w:b/>
                <w:szCs w:val="21"/>
              </w:rPr>
              <w:t>99331811</w:t>
            </w:r>
          </w:p>
        </w:tc>
        <w:tc>
          <w:tcPr>
            <w:tcW w:w="1395" w:type="dxa"/>
            <w:tcBorders>
              <w:top w:val="single" w:sz="4" w:space="0" w:color="auto"/>
              <w:left w:val="single" w:sz="4" w:space="0" w:color="auto"/>
              <w:bottom w:val="single" w:sz="4" w:space="0" w:color="auto"/>
              <w:right w:val="single" w:sz="4" w:space="0" w:color="auto"/>
            </w:tcBorders>
            <w:vAlign w:val="center"/>
          </w:tcPr>
          <w:p w14:paraId="7BCC1B44"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603EEB39"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68D2DCB8"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7C6A7813"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48B80FED" w14:textId="77777777">
        <w:tc>
          <w:tcPr>
            <w:tcW w:w="2715" w:type="dxa"/>
            <w:tcBorders>
              <w:top w:val="single" w:sz="4" w:space="0" w:color="auto"/>
              <w:left w:val="single" w:sz="4" w:space="0" w:color="auto"/>
              <w:bottom w:val="single" w:sz="4" w:space="0" w:color="auto"/>
              <w:right w:val="single" w:sz="4" w:space="0" w:color="auto"/>
            </w:tcBorders>
            <w:vAlign w:val="center"/>
          </w:tcPr>
          <w:p w14:paraId="1B9DB18B" w14:textId="77777777" w:rsidR="00812438" w:rsidRDefault="00000000">
            <w:pPr>
              <w:spacing w:line="360" w:lineRule="auto"/>
              <w:rPr>
                <w:rFonts w:ascii="仿宋" w:eastAsia="仿宋" w:hAnsi="仿宋"/>
                <w:b/>
                <w:szCs w:val="21"/>
              </w:rPr>
            </w:pPr>
            <w:proofErr w:type="gramStart"/>
            <w:r>
              <w:rPr>
                <w:rFonts w:ascii="仿宋" w:eastAsia="仿宋" w:hAnsi="仿宋" w:hint="eastAsia"/>
                <w:b/>
                <w:szCs w:val="21"/>
              </w:rPr>
              <w:t>油滤</w:t>
            </w:r>
            <w:proofErr w:type="gramEnd"/>
          </w:p>
        </w:tc>
        <w:tc>
          <w:tcPr>
            <w:tcW w:w="2775" w:type="dxa"/>
            <w:tcBorders>
              <w:top w:val="single" w:sz="4" w:space="0" w:color="auto"/>
              <w:left w:val="single" w:sz="4" w:space="0" w:color="auto"/>
              <w:bottom w:val="single" w:sz="4" w:space="0" w:color="auto"/>
              <w:right w:val="single" w:sz="4" w:space="0" w:color="auto"/>
            </w:tcBorders>
            <w:vAlign w:val="center"/>
          </w:tcPr>
          <w:p w14:paraId="0BB0D3DA" w14:textId="77777777" w:rsidR="00812438" w:rsidRDefault="00000000">
            <w:pPr>
              <w:spacing w:line="360" w:lineRule="auto"/>
              <w:rPr>
                <w:rFonts w:ascii="仿宋" w:eastAsia="仿宋" w:hAnsi="仿宋"/>
                <w:b/>
                <w:szCs w:val="21"/>
              </w:rPr>
            </w:pPr>
            <w:r>
              <w:rPr>
                <w:rFonts w:ascii="仿宋" w:eastAsia="仿宋" w:hAnsi="仿宋" w:hint="eastAsia"/>
                <w:b/>
                <w:szCs w:val="21"/>
              </w:rPr>
              <w:t>小（39322602）、大（24121212）</w:t>
            </w:r>
          </w:p>
        </w:tc>
        <w:tc>
          <w:tcPr>
            <w:tcW w:w="1395" w:type="dxa"/>
            <w:tcBorders>
              <w:top w:val="single" w:sz="4" w:space="0" w:color="auto"/>
              <w:left w:val="single" w:sz="4" w:space="0" w:color="auto"/>
              <w:bottom w:val="single" w:sz="4" w:space="0" w:color="auto"/>
              <w:right w:val="single" w:sz="4" w:space="0" w:color="auto"/>
            </w:tcBorders>
            <w:vAlign w:val="center"/>
          </w:tcPr>
          <w:p w14:paraId="19BC0812"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5D8E6504"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3AC6396C"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6195BE72"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0102D35E" w14:textId="77777777">
        <w:trPr>
          <w:trHeight w:val="315"/>
        </w:trPr>
        <w:tc>
          <w:tcPr>
            <w:tcW w:w="2715" w:type="dxa"/>
            <w:tcBorders>
              <w:top w:val="single" w:sz="4" w:space="0" w:color="auto"/>
              <w:left w:val="single" w:sz="4" w:space="0" w:color="auto"/>
              <w:bottom w:val="single" w:sz="4" w:space="0" w:color="auto"/>
              <w:right w:val="single" w:sz="4" w:space="0" w:color="auto"/>
            </w:tcBorders>
            <w:vAlign w:val="center"/>
          </w:tcPr>
          <w:p w14:paraId="5847E23E" w14:textId="77777777" w:rsidR="00812438" w:rsidRDefault="00000000">
            <w:pPr>
              <w:spacing w:line="360" w:lineRule="auto"/>
              <w:rPr>
                <w:rFonts w:ascii="仿宋" w:eastAsia="仿宋" w:hAnsi="仿宋"/>
                <w:b/>
                <w:szCs w:val="21"/>
              </w:rPr>
            </w:pPr>
            <w:r>
              <w:rPr>
                <w:rFonts w:ascii="仿宋" w:eastAsia="仿宋" w:hAnsi="仿宋" w:hint="eastAsia"/>
                <w:b/>
                <w:szCs w:val="21"/>
              </w:rPr>
              <w:t>油气分离器</w:t>
            </w:r>
          </w:p>
        </w:tc>
        <w:tc>
          <w:tcPr>
            <w:tcW w:w="2775" w:type="dxa"/>
            <w:tcBorders>
              <w:top w:val="single" w:sz="4" w:space="0" w:color="auto"/>
              <w:left w:val="single" w:sz="4" w:space="0" w:color="auto"/>
              <w:bottom w:val="single" w:sz="4" w:space="0" w:color="auto"/>
              <w:right w:val="single" w:sz="4" w:space="0" w:color="auto"/>
            </w:tcBorders>
            <w:vAlign w:val="center"/>
          </w:tcPr>
          <w:p w14:paraId="58BF5AFC" w14:textId="77777777" w:rsidR="00812438" w:rsidRDefault="00000000">
            <w:pPr>
              <w:spacing w:line="360" w:lineRule="auto"/>
              <w:rPr>
                <w:rFonts w:ascii="仿宋" w:eastAsia="仿宋" w:hAnsi="仿宋"/>
                <w:b/>
                <w:szCs w:val="21"/>
              </w:rPr>
            </w:pPr>
            <w:r>
              <w:rPr>
                <w:rFonts w:ascii="仿宋" w:eastAsia="仿宋" w:hAnsi="仿宋" w:hint="eastAsia"/>
                <w:b/>
                <w:szCs w:val="21"/>
              </w:rPr>
              <w:t>/</w:t>
            </w:r>
          </w:p>
        </w:tc>
        <w:tc>
          <w:tcPr>
            <w:tcW w:w="1395" w:type="dxa"/>
            <w:tcBorders>
              <w:top w:val="single" w:sz="4" w:space="0" w:color="auto"/>
              <w:left w:val="single" w:sz="4" w:space="0" w:color="auto"/>
              <w:bottom w:val="single" w:sz="4" w:space="0" w:color="auto"/>
              <w:right w:val="single" w:sz="4" w:space="0" w:color="auto"/>
            </w:tcBorders>
            <w:vAlign w:val="center"/>
          </w:tcPr>
          <w:p w14:paraId="4012560E" w14:textId="77777777" w:rsidR="00812438" w:rsidRDefault="00000000">
            <w:pPr>
              <w:spacing w:line="360" w:lineRule="auto"/>
              <w:rPr>
                <w:rFonts w:ascii="仿宋" w:eastAsia="仿宋" w:hAnsi="仿宋"/>
                <w:b/>
                <w:szCs w:val="21"/>
              </w:rPr>
            </w:pPr>
            <w:r>
              <w:rPr>
                <w:rFonts w:ascii="仿宋" w:eastAsia="仿宋" w:hAnsi="仿宋" w:hint="eastAsia"/>
                <w:b/>
                <w:szCs w:val="21"/>
              </w:rPr>
              <w:t>/</w:t>
            </w:r>
          </w:p>
        </w:tc>
        <w:tc>
          <w:tcPr>
            <w:tcW w:w="1680" w:type="dxa"/>
            <w:tcBorders>
              <w:top w:val="single" w:sz="4" w:space="0" w:color="auto"/>
              <w:left w:val="single" w:sz="4" w:space="0" w:color="auto"/>
              <w:bottom w:val="single" w:sz="4" w:space="0" w:color="auto"/>
              <w:right w:val="single" w:sz="4" w:space="0" w:color="auto"/>
            </w:tcBorders>
            <w:vAlign w:val="center"/>
          </w:tcPr>
          <w:p w14:paraId="1A7C2F21" w14:textId="77777777" w:rsidR="00812438" w:rsidRDefault="00000000">
            <w:pPr>
              <w:spacing w:line="360" w:lineRule="auto"/>
              <w:rPr>
                <w:rFonts w:ascii="仿宋" w:eastAsia="仿宋" w:hAnsi="仿宋"/>
                <w:b/>
                <w:szCs w:val="21"/>
              </w:rPr>
            </w:pPr>
            <w:r>
              <w:rPr>
                <w:rFonts w:ascii="仿宋" w:eastAsia="仿宋" w:hAnsi="仿宋" w:hint="eastAsia"/>
                <w:b/>
                <w:szCs w:val="21"/>
              </w:rPr>
              <w:t>/</w:t>
            </w:r>
          </w:p>
        </w:tc>
        <w:tc>
          <w:tcPr>
            <w:tcW w:w="1395" w:type="dxa"/>
            <w:tcBorders>
              <w:top w:val="single" w:sz="4" w:space="0" w:color="auto"/>
              <w:left w:val="single" w:sz="4" w:space="0" w:color="auto"/>
              <w:bottom w:val="single" w:sz="4" w:space="0" w:color="auto"/>
              <w:right w:val="single" w:sz="4" w:space="0" w:color="auto"/>
            </w:tcBorders>
            <w:vAlign w:val="center"/>
          </w:tcPr>
          <w:p w14:paraId="2928C8E0"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1CAF0295"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5D0CB25A" w14:textId="77777777">
        <w:tc>
          <w:tcPr>
            <w:tcW w:w="2715" w:type="dxa"/>
            <w:tcBorders>
              <w:top w:val="single" w:sz="4" w:space="0" w:color="auto"/>
              <w:left w:val="single" w:sz="4" w:space="0" w:color="auto"/>
              <w:bottom w:val="single" w:sz="4" w:space="0" w:color="auto"/>
              <w:right w:val="single" w:sz="4" w:space="0" w:color="auto"/>
            </w:tcBorders>
            <w:vAlign w:val="center"/>
          </w:tcPr>
          <w:p w14:paraId="64736A54" w14:textId="77777777" w:rsidR="00812438" w:rsidRDefault="00000000">
            <w:pPr>
              <w:spacing w:line="360" w:lineRule="auto"/>
              <w:rPr>
                <w:rFonts w:ascii="仿宋" w:eastAsia="仿宋" w:hAnsi="仿宋"/>
                <w:b/>
                <w:szCs w:val="21"/>
              </w:rPr>
            </w:pPr>
            <w:r>
              <w:rPr>
                <w:rFonts w:ascii="仿宋" w:eastAsia="仿宋" w:hAnsi="仿宋" w:hint="eastAsia"/>
                <w:b/>
                <w:szCs w:val="21"/>
              </w:rPr>
              <w:t>润滑油</w:t>
            </w:r>
          </w:p>
        </w:tc>
        <w:tc>
          <w:tcPr>
            <w:tcW w:w="2775" w:type="dxa"/>
            <w:tcBorders>
              <w:top w:val="single" w:sz="4" w:space="0" w:color="auto"/>
              <w:left w:val="single" w:sz="4" w:space="0" w:color="auto"/>
              <w:bottom w:val="single" w:sz="4" w:space="0" w:color="auto"/>
              <w:right w:val="single" w:sz="4" w:space="0" w:color="auto"/>
            </w:tcBorders>
            <w:vAlign w:val="center"/>
          </w:tcPr>
          <w:p w14:paraId="3AC306A9" w14:textId="77777777" w:rsidR="00812438" w:rsidRDefault="00000000">
            <w:pPr>
              <w:spacing w:line="360" w:lineRule="auto"/>
              <w:rPr>
                <w:rFonts w:ascii="仿宋" w:eastAsia="仿宋" w:hAnsi="仿宋"/>
                <w:b/>
                <w:szCs w:val="21"/>
              </w:rPr>
            </w:pPr>
            <w:r>
              <w:rPr>
                <w:rFonts w:ascii="仿宋" w:eastAsia="仿宋" w:hAnsi="仿宋" w:hint="eastAsia"/>
                <w:b/>
                <w:szCs w:val="21"/>
              </w:rPr>
              <w:t>英格索兰压缩机油</w:t>
            </w:r>
          </w:p>
        </w:tc>
        <w:tc>
          <w:tcPr>
            <w:tcW w:w="1395" w:type="dxa"/>
            <w:tcBorders>
              <w:top w:val="single" w:sz="4" w:space="0" w:color="auto"/>
              <w:left w:val="single" w:sz="4" w:space="0" w:color="auto"/>
              <w:bottom w:val="single" w:sz="4" w:space="0" w:color="auto"/>
              <w:right w:val="single" w:sz="4" w:space="0" w:color="auto"/>
            </w:tcBorders>
            <w:vAlign w:val="center"/>
          </w:tcPr>
          <w:p w14:paraId="66E36725" w14:textId="77777777" w:rsidR="00812438" w:rsidRDefault="00000000">
            <w:pPr>
              <w:spacing w:line="360" w:lineRule="auto"/>
              <w:rPr>
                <w:rFonts w:ascii="仿宋" w:eastAsia="仿宋" w:hAnsi="仿宋"/>
                <w:b/>
                <w:szCs w:val="21"/>
              </w:rPr>
            </w:pPr>
            <w:r>
              <w:rPr>
                <w:rFonts w:ascii="仿宋" w:eastAsia="仿宋" w:hAnsi="仿宋" w:hint="eastAsia"/>
                <w:b/>
                <w:szCs w:val="21"/>
              </w:rPr>
              <w:t>12L</w:t>
            </w:r>
          </w:p>
        </w:tc>
        <w:tc>
          <w:tcPr>
            <w:tcW w:w="1680" w:type="dxa"/>
            <w:tcBorders>
              <w:top w:val="single" w:sz="4" w:space="0" w:color="auto"/>
              <w:left w:val="single" w:sz="4" w:space="0" w:color="auto"/>
              <w:bottom w:val="single" w:sz="4" w:space="0" w:color="auto"/>
              <w:right w:val="single" w:sz="4" w:space="0" w:color="auto"/>
            </w:tcBorders>
            <w:vAlign w:val="center"/>
          </w:tcPr>
          <w:p w14:paraId="3CF8E9E8"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34323F9A"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06BEB404"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0DBDF879" w14:textId="77777777">
        <w:tc>
          <w:tcPr>
            <w:tcW w:w="2715" w:type="dxa"/>
            <w:tcBorders>
              <w:top w:val="single" w:sz="4" w:space="0" w:color="auto"/>
              <w:left w:val="single" w:sz="4" w:space="0" w:color="auto"/>
              <w:bottom w:val="single" w:sz="4" w:space="0" w:color="auto"/>
              <w:right w:val="single" w:sz="4" w:space="0" w:color="auto"/>
            </w:tcBorders>
            <w:vAlign w:val="center"/>
          </w:tcPr>
          <w:p w14:paraId="4B2309AD" w14:textId="77777777" w:rsidR="00812438" w:rsidRDefault="00000000">
            <w:pPr>
              <w:spacing w:line="360" w:lineRule="auto"/>
              <w:rPr>
                <w:rFonts w:ascii="仿宋" w:eastAsia="仿宋" w:hAnsi="仿宋"/>
                <w:b/>
                <w:szCs w:val="21"/>
              </w:rPr>
            </w:pPr>
            <w:r>
              <w:rPr>
                <w:rFonts w:ascii="仿宋" w:eastAsia="仿宋" w:hAnsi="仿宋" w:hint="eastAsia"/>
                <w:b/>
                <w:szCs w:val="21"/>
              </w:rPr>
              <w:lastRenderedPageBreak/>
              <w:t>管道过滤器（初级）</w:t>
            </w:r>
          </w:p>
        </w:tc>
        <w:tc>
          <w:tcPr>
            <w:tcW w:w="2775" w:type="dxa"/>
            <w:tcBorders>
              <w:top w:val="single" w:sz="4" w:space="0" w:color="auto"/>
              <w:left w:val="single" w:sz="4" w:space="0" w:color="auto"/>
              <w:bottom w:val="single" w:sz="4" w:space="0" w:color="auto"/>
              <w:right w:val="single" w:sz="4" w:space="0" w:color="auto"/>
            </w:tcBorders>
            <w:vAlign w:val="center"/>
          </w:tcPr>
          <w:p w14:paraId="1A3709AB" w14:textId="77777777" w:rsidR="00812438" w:rsidRDefault="00000000">
            <w:pPr>
              <w:spacing w:line="360" w:lineRule="auto"/>
              <w:rPr>
                <w:rFonts w:ascii="仿宋" w:eastAsia="仿宋" w:hAnsi="仿宋"/>
                <w:b/>
                <w:szCs w:val="21"/>
              </w:rPr>
            </w:pPr>
            <w:r>
              <w:rPr>
                <w:rFonts w:ascii="仿宋" w:eastAsia="仿宋" w:hAnsi="仿宋" w:hint="eastAsia"/>
                <w:b/>
                <w:szCs w:val="21"/>
              </w:rPr>
              <w:t>FA110/D</w:t>
            </w:r>
          </w:p>
        </w:tc>
        <w:tc>
          <w:tcPr>
            <w:tcW w:w="1395" w:type="dxa"/>
            <w:tcBorders>
              <w:top w:val="single" w:sz="4" w:space="0" w:color="auto"/>
              <w:left w:val="single" w:sz="4" w:space="0" w:color="auto"/>
              <w:bottom w:val="single" w:sz="4" w:space="0" w:color="auto"/>
              <w:right w:val="single" w:sz="4" w:space="0" w:color="auto"/>
            </w:tcBorders>
            <w:vAlign w:val="center"/>
          </w:tcPr>
          <w:p w14:paraId="4C7A941A"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15907F04"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63658090"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4801F26C"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49709D81" w14:textId="77777777">
        <w:trPr>
          <w:trHeight w:val="90"/>
        </w:trPr>
        <w:tc>
          <w:tcPr>
            <w:tcW w:w="2715" w:type="dxa"/>
            <w:tcBorders>
              <w:top w:val="single" w:sz="4" w:space="0" w:color="auto"/>
              <w:left w:val="single" w:sz="4" w:space="0" w:color="auto"/>
              <w:bottom w:val="single" w:sz="4" w:space="0" w:color="auto"/>
              <w:right w:val="single" w:sz="4" w:space="0" w:color="auto"/>
            </w:tcBorders>
            <w:vAlign w:val="center"/>
          </w:tcPr>
          <w:p w14:paraId="4BF1E843"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管道过滤器芯（中级）</w:t>
            </w:r>
          </w:p>
        </w:tc>
        <w:tc>
          <w:tcPr>
            <w:tcW w:w="2775" w:type="dxa"/>
            <w:tcBorders>
              <w:top w:val="single" w:sz="4" w:space="0" w:color="auto"/>
              <w:left w:val="single" w:sz="4" w:space="0" w:color="auto"/>
              <w:bottom w:val="single" w:sz="4" w:space="0" w:color="auto"/>
              <w:right w:val="single" w:sz="4" w:space="0" w:color="auto"/>
            </w:tcBorders>
            <w:vAlign w:val="center"/>
          </w:tcPr>
          <w:p w14:paraId="1A6835EC" w14:textId="77777777" w:rsidR="00812438" w:rsidRDefault="00000000">
            <w:pPr>
              <w:spacing w:line="360" w:lineRule="auto"/>
              <w:rPr>
                <w:rFonts w:ascii="仿宋" w:eastAsia="仿宋" w:hAnsi="仿宋"/>
                <w:b/>
                <w:szCs w:val="21"/>
              </w:rPr>
            </w:pPr>
            <w:r>
              <w:rPr>
                <w:rFonts w:ascii="仿宋" w:eastAsia="仿宋" w:hAnsi="仿宋" w:hint="eastAsia"/>
                <w:b/>
                <w:szCs w:val="21"/>
              </w:rPr>
              <w:t>FA110/G</w:t>
            </w:r>
          </w:p>
        </w:tc>
        <w:tc>
          <w:tcPr>
            <w:tcW w:w="1395" w:type="dxa"/>
            <w:tcBorders>
              <w:top w:val="single" w:sz="4" w:space="0" w:color="auto"/>
              <w:left w:val="single" w:sz="4" w:space="0" w:color="auto"/>
              <w:bottom w:val="single" w:sz="4" w:space="0" w:color="auto"/>
              <w:right w:val="single" w:sz="4" w:space="0" w:color="auto"/>
            </w:tcBorders>
            <w:vAlign w:val="center"/>
          </w:tcPr>
          <w:p w14:paraId="2AE96192"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5650F8C7"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7B64C2DB"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63944038"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3E6F890D" w14:textId="77777777">
        <w:tc>
          <w:tcPr>
            <w:tcW w:w="2715" w:type="dxa"/>
            <w:tcBorders>
              <w:top w:val="single" w:sz="4" w:space="0" w:color="auto"/>
              <w:left w:val="single" w:sz="4" w:space="0" w:color="auto"/>
              <w:bottom w:val="single" w:sz="4" w:space="0" w:color="auto"/>
              <w:right w:val="single" w:sz="4" w:space="0" w:color="auto"/>
            </w:tcBorders>
            <w:vAlign w:val="center"/>
          </w:tcPr>
          <w:p w14:paraId="00572CB1"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管道过滤器芯（高级）</w:t>
            </w:r>
          </w:p>
        </w:tc>
        <w:tc>
          <w:tcPr>
            <w:tcW w:w="2775" w:type="dxa"/>
            <w:tcBorders>
              <w:top w:val="single" w:sz="4" w:space="0" w:color="auto"/>
              <w:left w:val="single" w:sz="4" w:space="0" w:color="auto"/>
              <w:bottom w:val="single" w:sz="4" w:space="0" w:color="auto"/>
              <w:right w:val="single" w:sz="4" w:space="0" w:color="auto"/>
            </w:tcBorders>
            <w:vAlign w:val="center"/>
          </w:tcPr>
          <w:p w14:paraId="2B5A3913" w14:textId="77777777" w:rsidR="00812438" w:rsidRDefault="00000000">
            <w:pPr>
              <w:spacing w:line="360" w:lineRule="auto"/>
              <w:rPr>
                <w:rFonts w:ascii="仿宋" w:eastAsia="仿宋" w:hAnsi="仿宋"/>
                <w:b/>
                <w:szCs w:val="21"/>
              </w:rPr>
            </w:pPr>
            <w:r>
              <w:rPr>
                <w:rFonts w:ascii="仿宋" w:eastAsia="仿宋" w:hAnsi="仿宋" w:hint="eastAsia"/>
                <w:b/>
                <w:szCs w:val="21"/>
              </w:rPr>
              <w:t>FA110/H</w:t>
            </w:r>
          </w:p>
        </w:tc>
        <w:tc>
          <w:tcPr>
            <w:tcW w:w="1395" w:type="dxa"/>
            <w:tcBorders>
              <w:top w:val="single" w:sz="4" w:space="0" w:color="auto"/>
              <w:left w:val="single" w:sz="4" w:space="0" w:color="auto"/>
              <w:bottom w:val="single" w:sz="4" w:space="0" w:color="auto"/>
              <w:right w:val="single" w:sz="4" w:space="0" w:color="auto"/>
            </w:tcBorders>
            <w:vAlign w:val="center"/>
          </w:tcPr>
          <w:p w14:paraId="3F4C5F47"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6FEFF2B1"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633E7094"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6D71B667"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3FB82873" w14:textId="77777777">
        <w:tc>
          <w:tcPr>
            <w:tcW w:w="2715" w:type="dxa"/>
            <w:tcBorders>
              <w:top w:val="single" w:sz="4" w:space="0" w:color="auto"/>
              <w:left w:val="single" w:sz="4" w:space="0" w:color="auto"/>
              <w:bottom w:val="single" w:sz="4" w:space="0" w:color="auto"/>
              <w:right w:val="single" w:sz="4" w:space="0" w:color="auto"/>
            </w:tcBorders>
            <w:vAlign w:val="center"/>
          </w:tcPr>
          <w:p w14:paraId="57E98679"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管道过滤器芯（活性碳）</w:t>
            </w:r>
          </w:p>
        </w:tc>
        <w:tc>
          <w:tcPr>
            <w:tcW w:w="2775" w:type="dxa"/>
            <w:tcBorders>
              <w:top w:val="single" w:sz="4" w:space="0" w:color="auto"/>
              <w:left w:val="single" w:sz="4" w:space="0" w:color="auto"/>
              <w:bottom w:val="single" w:sz="4" w:space="0" w:color="auto"/>
              <w:right w:val="single" w:sz="4" w:space="0" w:color="auto"/>
            </w:tcBorders>
            <w:vAlign w:val="center"/>
          </w:tcPr>
          <w:p w14:paraId="34D8A620" w14:textId="77777777" w:rsidR="00812438" w:rsidRDefault="00000000">
            <w:pPr>
              <w:spacing w:line="360" w:lineRule="auto"/>
              <w:rPr>
                <w:rFonts w:ascii="仿宋" w:eastAsia="仿宋" w:hAnsi="仿宋"/>
                <w:b/>
                <w:szCs w:val="21"/>
              </w:rPr>
            </w:pPr>
            <w:r>
              <w:rPr>
                <w:rFonts w:ascii="仿宋" w:eastAsia="仿宋" w:hAnsi="仿宋" w:hint="eastAsia"/>
                <w:b/>
                <w:szCs w:val="21"/>
              </w:rPr>
              <w:t>FA110/A</w:t>
            </w:r>
          </w:p>
        </w:tc>
        <w:tc>
          <w:tcPr>
            <w:tcW w:w="1395" w:type="dxa"/>
            <w:tcBorders>
              <w:top w:val="single" w:sz="4" w:space="0" w:color="auto"/>
              <w:left w:val="single" w:sz="4" w:space="0" w:color="auto"/>
              <w:bottom w:val="single" w:sz="4" w:space="0" w:color="auto"/>
              <w:right w:val="single" w:sz="4" w:space="0" w:color="auto"/>
            </w:tcBorders>
            <w:vAlign w:val="center"/>
          </w:tcPr>
          <w:p w14:paraId="7669EF1D"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59073567"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049892A7"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6C3EC929"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5AD21015" w14:textId="77777777">
        <w:tc>
          <w:tcPr>
            <w:tcW w:w="2715" w:type="dxa"/>
            <w:tcBorders>
              <w:top w:val="single" w:sz="4" w:space="0" w:color="auto"/>
              <w:left w:val="single" w:sz="4" w:space="0" w:color="auto"/>
              <w:bottom w:val="single" w:sz="4" w:space="0" w:color="auto"/>
              <w:right w:val="single" w:sz="4" w:space="0" w:color="auto"/>
            </w:tcBorders>
            <w:vAlign w:val="center"/>
          </w:tcPr>
          <w:p w14:paraId="16F495AD" w14:textId="77777777" w:rsidR="00812438" w:rsidRDefault="00000000">
            <w:pPr>
              <w:spacing w:line="360" w:lineRule="auto"/>
              <w:rPr>
                <w:rFonts w:ascii="仿宋" w:eastAsia="仿宋" w:hAnsi="仿宋"/>
                <w:b/>
                <w:szCs w:val="21"/>
              </w:rPr>
            </w:pPr>
            <w:r>
              <w:rPr>
                <w:rFonts w:ascii="仿宋" w:eastAsia="仿宋" w:hAnsi="仿宋" w:hint="eastAsia"/>
                <w:b/>
                <w:szCs w:val="21"/>
              </w:rPr>
              <w:t>吸附式干燥机消声器</w:t>
            </w:r>
          </w:p>
        </w:tc>
        <w:tc>
          <w:tcPr>
            <w:tcW w:w="2775" w:type="dxa"/>
            <w:tcBorders>
              <w:top w:val="single" w:sz="4" w:space="0" w:color="auto"/>
              <w:left w:val="single" w:sz="4" w:space="0" w:color="auto"/>
              <w:bottom w:val="single" w:sz="4" w:space="0" w:color="auto"/>
              <w:right w:val="single" w:sz="4" w:space="0" w:color="auto"/>
            </w:tcBorders>
            <w:vAlign w:val="center"/>
          </w:tcPr>
          <w:p w14:paraId="401ED5C7" w14:textId="77777777" w:rsidR="00812438" w:rsidRDefault="00000000">
            <w:pPr>
              <w:spacing w:line="360" w:lineRule="auto"/>
              <w:rPr>
                <w:rFonts w:ascii="仿宋" w:eastAsia="仿宋" w:hAnsi="仿宋"/>
                <w:b/>
                <w:szCs w:val="21"/>
              </w:rPr>
            </w:pPr>
            <w:r>
              <w:rPr>
                <w:rFonts w:ascii="仿宋" w:eastAsia="仿宋" w:hAnsi="仿宋" w:hint="eastAsia"/>
                <w:b/>
                <w:szCs w:val="21"/>
              </w:rPr>
              <w:t>XY-07</w:t>
            </w:r>
          </w:p>
        </w:tc>
        <w:tc>
          <w:tcPr>
            <w:tcW w:w="1395" w:type="dxa"/>
            <w:tcBorders>
              <w:top w:val="single" w:sz="4" w:space="0" w:color="auto"/>
              <w:left w:val="single" w:sz="4" w:space="0" w:color="auto"/>
              <w:bottom w:val="single" w:sz="4" w:space="0" w:color="auto"/>
              <w:right w:val="single" w:sz="4" w:space="0" w:color="auto"/>
            </w:tcBorders>
            <w:vAlign w:val="center"/>
          </w:tcPr>
          <w:p w14:paraId="79FC1B84"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680" w:type="dxa"/>
            <w:tcBorders>
              <w:top w:val="single" w:sz="4" w:space="0" w:color="auto"/>
              <w:left w:val="single" w:sz="4" w:space="0" w:color="auto"/>
              <w:bottom w:val="single" w:sz="4" w:space="0" w:color="auto"/>
              <w:right w:val="single" w:sz="4" w:space="0" w:color="auto"/>
            </w:tcBorders>
            <w:vAlign w:val="center"/>
          </w:tcPr>
          <w:p w14:paraId="57B88A31"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5D9A61BA"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06A3F3F1"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340B2D6E" w14:textId="77777777">
        <w:tc>
          <w:tcPr>
            <w:tcW w:w="2715" w:type="dxa"/>
            <w:tcBorders>
              <w:top w:val="single" w:sz="4" w:space="0" w:color="auto"/>
              <w:left w:val="single" w:sz="4" w:space="0" w:color="auto"/>
              <w:bottom w:val="single" w:sz="4" w:space="0" w:color="auto"/>
              <w:right w:val="single" w:sz="4" w:space="0" w:color="auto"/>
            </w:tcBorders>
            <w:vAlign w:val="center"/>
          </w:tcPr>
          <w:p w14:paraId="47BFE3EC" w14:textId="77777777" w:rsidR="00812438" w:rsidRDefault="00000000">
            <w:pPr>
              <w:spacing w:line="360" w:lineRule="auto"/>
              <w:rPr>
                <w:rFonts w:ascii="仿宋" w:eastAsia="仿宋" w:hAnsi="仿宋"/>
                <w:b/>
                <w:szCs w:val="21"/>
              </w:rPr>
            </w:pPr>
            <w:r>
              <w:rPr>
                <w:rFonts w:ascii="仿宋" w:eastAsia="仿宋" w:hAnsi="仿宋" w:hint="eastAsia"/>
                <w:b/>
                <w:szCs w:val="21"/>
              </w:rPr>
              <w:t>吸附式干燥机干燥剂</w:t>
            </w:r>
          </w:p>
        </w:tc>
        <w:tc>
          <w:tcPr>
            <w:tcW w:w="2775" w:type="dxa"/>
            <w:tcBorders>
              <w:top w:val="single" w:sz="4" w:space="0" w:color="auto"/>
              <w:left w:val="single" w:sz="4" w:space="0" w:color="auto"/>
              <w:bottom w:val="single" w:sz="4" w:space="0" w:color="auto"/>
              <w:right w:val="single" w:sz="4" w:space="0" w:color="auto"/>
            </w:tcBorders>
            <w:vAlign w:val="center"/>
          </w:tcPr>
          <w:p w14:paraId="2797BCF6" w14:textId="77777777" w:rsidR="00812438" w:rsidRDefault="00000000">
            <w:pPr>
              <w:spacing w:line="360" w:lineRule="auto"/>
              <w:rPr>
                <w:rFonts w:ascii="仿宋" w:eastAsia="仿宋" w:hAnsi="仿宋"/>
                <w:b/>
                <w:szCs w:val="21"/>
              </w:rPr>
            </w:pPr>
            <w:r>
              <w:rPr>
                <w:rFonts w:ascii="仿宋" w:eastAsia="仿宋" w:hAnsi="仿宋" w:hint="eastAsia"/>
                <w:b/>
                <w:szCs w:val="21"/>
              </w:rPr>
              <w:t>Q235-</w:t>
            </w:r>
            <w:proofErr w:type="gramStart"/>
            <w:r>
              <w:rPr>
                <w:rFonts w:ascii="仿宋" w:eastAsia="仿宋" w:hAnsi="仿宋" w:hint="eastAsia"/>
                <w:b/>
                <w:szCs w:val="21"/>
              </w:rPr>
              <w:t>B.Q</w:t>
            </w:r>
            <w:proofErr w:type="gramEnd"/>
            <w:r>
              <w:rPr>
                <w:rFonts w:ascii="仿宋" w:eastAsia="仿宋" w:hAnsi="仿宋" w:hint="eastAsia"/>
                <w:b/>
                <w:szCs w:val="21"/>
              </w:rPr>
              <w:t>345R</w:t>
            </w:r>
          </w:p>
        </w:tc>
        <w:tc>
          <w:tcPr>
            <w:tcW w:w="1395" w:type="dxa"/>
            <w:tcBorders>
              <w:top w:val="single" w:sz="4" w:space="0" w:color="auto"/>
              <w:left w:val="single" w:sz="4" w:space="0" w:color="auto"/>
              <w:bottom w:val="single" w:sz="4" w:space="0" w:color="auto"/>
              <w:right w:val="single" w:sz="4" w:space="0" w:color="auto"/>
            </w:tcBorders>
            <w:vAlign w:val="center"/>
          </w:tcPr>
          <w:p w14:paraId="0338F63F" w14:textId="77777777" w:rsidR="00812438" w:rsidRDefault="00000000">
            <w:pPr>
              <w:spacing w:line="360" w:lineRule="auto"/>
              <w:rPr>
                <w:rFonts w:ascii="仿宋" w:eastAsia="仿宋" w:hAnsi="仿宋"/>
                <w:b/>
                <w:szCs w:val="21"/>
              </w:rPr>
            </w:pPr>
            <w:r>
              <w:rPr>
                <w:rFonts w:ascii="仿宋" w:eastAsia="仿宋" w:hAnsi="仿宋" w:hint="eastAsia"/>
                <w:b/>
                <w:szCs w:val="21"/>
              </w:rPr>
              <w:t>4只</w:t>
            </w:r>
          </w:p>
        </w:tc>
        <w:tc>
          <w:tcPr>
            <w:tcW w:w="1680" w:type="dxa"/>
            <w:tcBorders>
              <w:top w:val="single" w:sz="4" w:space="0" w:color="auto"/>
              <w:left w:val="single" w:sz="4" w:space="0" w:color="auto"/>
              <w:bottom w:val="single" w:sz="4" w:space="0" w:color="auto"/>
              <w:right w:val="single" w:sz="4" w:space="0" w:color="auto"/>
            </w:tcBorders>
            <w:vAlign w:val="center"/>
          </w:tcPr>
          <w:p w14:paraId="3B4B904D"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395" w:type="dxa"/>
            <w:tcBorders>
              <w:top w:val="single" w:sz="4" w:space="0" w:color="auto"/>
              <w:left w:val="single" w:sz="4" w:space="0" w:color="auto"/>
              <w:bottom w:val="single" w:sz="4" w:space="0" w:color="auto"/>
              <w:right w:val="single" w:sz="4" w:space="0" w:color="auto"/>
            </w:tcBorders>
            <w:vAlign w:val="center"/>
          </w:tcPr>
          <w:p w14:paraId="5CEBA367"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56E8978F" w14:textId="77777777" w:rsidR="00812438" w:rsidRDefault="00812438">
            <w:pPr>
              <w:spacing w:line="280" w:lineRule="exact"/>
              <w:ind w:firstLineChars="200" w:firstLine="560"/>
              <w:rPr>
                <w:rFonts w:ascii="仿宋" w:eastAsia="仿宋" w:hAnsi="仿宋" w:cs="Times New Roman"/>
                <w:kern w:val="0"/>
                <w:sz w:val="28"/>
                <w:szCs w:val="28"/>
              </w:rPr>
            </w:pPr>
          </w:p>
        </w:tc>
      </w:tr>
      <w:tr w:rsidR="00812438" w14:paraId="76E6A933" w14:textId="77777777">
        <w:tc>
          <w:tcPr>
            <w:tcW w:w="2715" w:type="dxa"/>
            <w:tcBorders>
              <w:top w:val="single" w:sz="4" w:space="0" w:color="auto"/>
              <w:left w:val="single" w:sz="4" w:space="0" w:color="auto"/>
              <w:bottom w:val="single" w:sz="4" w:space="0" w:color="auto"/>
              <w:right w:val="single" w:sz="4" w:space="0" w:color="auto"/>
            </w:tcBorders>
            <w:vAlign w:val="center"/>
          </w:tcPr>
          <w:p w14:paraId="2BDA9EB1" w14:textId="77777777" w:rsidR="00812438" w:rsidRDefault="00000000">
            <w:pPr>
              <w:spacing w:line="360" w:lineRule="auto"/>
              <w:rPr>
                <w:rFonts w:ascii="仿宋" w:eastAsia="仿宋" w:hAnsi="仿宋"/>
                <w:b/>
                <w:szCs w:val="21"/>
              </w:rPr>
            </w:pPr>
            <w:r>
              <w:rPr>
                <w:rFonts w:ascii="仿宋" w:eastAsia="仿宋" w:hAnsi="仿宋" w:hint="eastAsia"/>
                <w:b/>
                <w:szCs w:val="21"/>
              </w:rPr>
              <w:t>预防性保养包</w:t>
            </w:r>
          </w:p>
        </w:tc>
        <w:tc>
          <w:tcPr>
            <w:tcW w:w="2775" w:type="dxa"/>
            <w:tcBorders>
              <w:top w:val="single" w:sz="4" w:space="0" w:color="auto"/>
              <w:left w:val="single" w:sz="4" w:space="0" w:color="auto"/>
              <w:bottom w:val="single" w:sz="4" w:space="0" w:color="auto"/>
              <w:right w:val="single" w:sz="4" w:space="0" w:color="auto"/>
            </w:tcBorders>
            <w:vAlign w:val="center"/>
          </w:tcPr>
          <w:p w14:paraId="7D06BBF2" w14:textId="77777777" w:rsidR="00812438" w:rsidRDefault="00000000">
            <w:pPr>
              <w:spacing w:line="360" w:lineRule="auto"/>
              <w:rPr>
                <w:rFonts w:ascii="仿宋" w:eastAsia="仿宋" w:hAnsi="仿宋"/>
                <w:b/>
                <w:szCs w:val="21"/>
              </w:rPr>
            </w:pPr>
            <w:r>
              <w:rPr>
                <w:rFonts w:ascii="仿宋" w:eastAsia="仿宋" w:hAnsi="仿宋" w:hint="eastAsia"/>
                <w:b/>
                <w:szCs w:val="21"/>
              </w:rPr>
              <w:t>排水阀(16209789001)、电机皮带(2245060-A)</w:t>
            </w:r>
          </w:p>
        </w:tc>
        <w:tc>
          <w:tcPr>
            <w:tcW w:w="1395" w:type="dxa"/>
            <w:tcBorders>
              <w:top w:val="single" w:sz="4" w:space="0" w:color="auto"/>
              <w:left w:val="single" w:sz="4" w:space="0" w:color="auto"/>
              <w:bottom w:val="single" w:sz="4" w:space="0" w:color="auto"/>
              <w:right w:val="single" w:sz="4" w:space="0" w:color="auto"/>
            </w:tcBorders>
            <w:vAlign w:val="center"/>
          </w:tcPr>
          <w:p w14:paraId="06653658" w14:textId="77777777" w:rsidR="00812438" w:rsidRDefault="00000000">
            <w:pPr>
              <w:spacing w:line="360" w:lineRule="auto"/>
              <w:rPr>
                <w:rFonts w:ascii="仿宋" w:eastAsia="仿宋" w:hAnsi="仿宋"/>
                <w:b/>
                <w:szCs w:val="21"/>
              </w:rPr>
            </w:pPr>
            <w:r>
              <w:rPr>
                <w:rFonts w:ascii="仿宋" w:eastAsia="仿宋" w:hAnsi="仿宋" w:hint="eastAsia"/>
                <w:b/>
                <w:szCs w:val="21"/>
              </w:rPr>
              <w:t>各2只</w:t>
            </w:r>
          </w:p>
        </w:tc>
        <w:tc>
          <w:tcPr>
            <w:tcW w:w="1680" w:type="dxa"/>
            <w:tcBorders>
              <w:top w:val="single" w:sz="4" w:space="0" w:color="auto"/>
              <w:left w:val="single" w:sz="4" w:space="0" w:color="auto"/>
              <w:bottom w:val="single" w:sz="4" w:space="0" w:color="auto"/>
              <w:right w:val="single" w:sz="4" w:space="0" w:color="auto"/>
            </w:tcBorders>
            <w:vAlign w:val="center"/>
          </w:tcPr>
          <w:p w14:paraId="73E27228" w14:textId="77777777" w:rsidR="00812438" w:rsidRDefault="00000000">
            <w:pPr>
              <w:spacing w:line="360" w:lineRule="auto"/>
              <w:rPr>
                <w:rFonts w:ascii="仿宋" w:eastAsia="仿宋" w:hAnsi="仿宋"/>
                <w:b/>
                <w:szCs w:val="21"/>
              </w:rPr>
            </w:pPr>
            <w:r>
              <w:rPr>
                <w:rFonts w:ascii="仿宋" w:eastAsia="仿宋" w:hAnsi="仿宋" w:hint="eastAsia"/>
                <w:b/>
                <w:szCs w:val="21"/>
              </w:rPr>
              <w:t>2年/次</w:t>
            </w:r>
          </w:p>
        </w:tc>
        <w:tc>
          <w:tcPr>
            <w:tcW w:w="1395" w:type="dxa"/>
            <w:tcBorders>
              <w:top w:val="single" w:sz="4" w:space="0" w:color="auto"/>
              <w:left w:val="single" w:sz="4" w:space="0" w:color="auto"/>
              <w:bottom w:val="single" w:sz="4" w:space="0" w:color="auto"/>
              <w:right w:val="single" w:sz="4" w:space="0" w:color="auto"/>
            </w:tcBorders>
            <w:vAlign w:val="center"/>
          </w:tcPr>
          <w:p w14:paraId="51425E78" w14:textId="77777777" w:rsidR="00812438" w:rsidRDefault="00812438">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7A2EF7D5" w14:textId="77777777" w:rsidR="00812438" w:rsidRDefault="00812438">
            <w:pPr>
              <w:spacing w:line="280" w:lineRule="exact"/>
              <w:ind w:firstLineChars="200" w:firstLine="560"/>
              <w:rPr>
                <w:rFonts w:ascii="仿宋" w:eastAsia="仿宋" w:hAnsi="仿宋" w:cs="Times New Roman"/>
                <w:kern w:val="0"/>
                <w:sz w:val="28"/>
                <w:szCs w:val="28"/>
              </w:rPr>
            </w:pPr>
          </w:p>
        </w:tc>
      </w:tr>
      <w:tr w:rsidR="00FE1D1B" w14:paraId="12293D68" w14:textId="77777777" w:rsidTr="00AF7901">
        <w:tc>
          <w:tcPr>
            <w:tcW w:w="2715" w:type="dxa"/>
            <w:tcBorders>
              <w:top w:val="single" w:sz="4" w:space="0" w:color="auto"/>
              <w:left w:val="single" w:sz="4" w:space="0" w:color="auto"/>
              <w:bottom w:val="single" w:sz="4" w:space="0" w:color="auto"/>
              <w:right w:val="single" w:sz="4" w:space="0" w:color="auto"/>
            </w:tcBorders>
            <w:vAlign w:val="center"/>
          </w:tcPr>
          <w:p w14:paraId="6BC86318" w14:textId="17195872" w:rsidR="00FE1D1B" w:rsidRDefault="00FE1D1B">
            <w:pPr>
              <w:spacing w:line="360" w:lineRule="auto"/>
              <w:rPr>
                <w:rFonts w:ascii="仿宋" w:eastAsia="仿宋" w:hAnsi="仿宋" w:hint="eastAsia"/>
                <w:b/>
                <w:szCs w:val="21"/>
              </w:rPr>
            </w:pPr>
            <w:r>
              <w:rPr>
                <w:rFonts w:ascii="仿宋" w:eastAsia="仿宋" w:hAnsi="仿宋" w:hint="eastAsia"/>
                <w:b/>
                <w:szCs w:val="21"/>
              </w:rPr>
              <w:t>相关要求</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24BBD30F"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1.更换空气过滤器、油过滤器、空压机专用油、四级管道过滤器芯、干燥剂、消声器等；</w:t>
            </w:r>
          </w:p>
          <w:p w14:paraId="549CB499"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2.检查主机各部件、主管道、储罐有无泄漏情况；</w:t>
            </w:r>
          </w:p>
          <w:p w14:paraId="1AC93CBB"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3.检查螺栓螺母、法兰接头各紧固件；</w:t>
            </w:r>
          </w:p>
          <w:p w14:paraId="352BA208"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4.检查油冷却器密封情况，</w:t>
            </w:r>
            <w:proofErr w:type="gramStart"/>
            <w:r>
              <w:rPr>
                <w:rFonts w:ascii="仿宋" w:eastAsia="仿宋" w:hAnsi="仿宋" w:hint="eastAsia"/>
                <w:sz w:val="28"/>
                <w:szCs w:val="28"/>
              </w:rPr>
              <w:t>清洁油</w:t>
            </w:r>
            <w:proofErr w:type="gramEnd"/>
            <w:r>
              <w:rPr>
                <w:rFonts w:ascii="仿宋" w:eastAsia="仿宋" w:hAnsi="仿宋" w:hint="eastAsia"/>
                <w:sz w:val="28"/>
                <w:szCs w:val="28"/>
              </w:rPr>
              <w:t>冷却器外部；</w:t>
            </w:r>
          </w:p>
          <w:p w14:paraId="65F3ED69"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 xml:space="preserve">5.检查主机主电路、控制电路、信号变送（温度、压力传感器）电路电气元件； </w:t>
            </w:r>
          </w:p>
          <w:p w14:paraId="59E7D38C"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6.检查各电磁阀阀件；内部配件润滑清理；</w:t>
            </w:r>
          </w:p>
          <w:p w14:paraId="2DAB8C1C"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7.检查吸附式干燥机排水排气通道、控制电路，更换干燥剂、消声器。</w:t>
            </w:r>
          </w:p>
          <w:p w14:paraId="292AD761"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8.每两个月至少对空压机设备进行一次全面检测巡视并记录存档；</w:t>
            </w:r>
          </w:p>
          <w:p w14:paraId="6B956978" w14:textId="77777777" w:rsidR="00FE1D1B" w:rsidRDefault="00FE1D1B" w:rsidP="00FE1D1B">
            <w:pPr>
              <w:spacing w:line="280" w:lineRule="exact"/>
              <w:ind w:firstLineChars="200" w:firstLine="560"/>
              <w:rPr>
                <w:rFonts w:ascii="仿宋" w:eastAsia="仿宋" w:hAnsi="仿宋"/>
                <w:sz w:val="28"/>
                <w:szCs w:val="28"/>
              </w:rPr>
            </w:pPr>
            <w:r>
              <w:rPr>
                <w:rFonts w:ascii="仿宋" w:eastAsia="仿宋" w:hAnsi="仿宋" w:hint="eastAsia"/>
                <w:sz w:val="28"/>
                <w:szCs w:val="28"/>
              </w:rPr>
              <w:t>9.接到本院故障报修电话后，0.5小时响应，3小时内到达现场进行故障确认并进行维修及隐患排除。</w:t>
            </w:r>
          </w:p>
          <w:p w14:paraId="5DFC1A80" w14:textId="77777777" w:rsidR="00FE1D1B" w:rsidRDefault="00FE1D1B" w:rsidP="00FE1D1B">
            <w:pPr>
              <w:pStyle w:val="2"/>
              <w:ind w:leftChars="0" w:left="0" w:firstLine="560"/>
              <w:rPr>
                <w:rFonts w:eastAsia="仿宋"/>
                <w:color w:val="0000FF"/>
              </w:rPr>
            </w:pPr>
            <w:r>
              <w:rPr>
                <w:rFonts w:ascii="仿宋" w:eastAsia="仿宋" w:hAnsi="仿宋" w:hint="eastAsia"/>
                <w:color w:val="0000FF"/>
                <w:sz w:val="28"/>
                <w:szCs w:val="28"/>
              </w:rPr>
              <w:t>10.完成维保内容后须得到医院设备管理人员认可与确认签单，方可认为完成了一次维保服务。</w:t>
            </w:r>
          </w:p>
          <w:p w14:paraId="36916AF0" w14:textId="77777777" w:rsidR="00FE1D1B" w:rsidRPr="00FE1D1B" w:rsidRDefault="00FE1D1B">
            <w:pPr>
              <w:spacing w:line="360" w:lineRule="auto"/>
              <w:rPr>
                <w:rFonts w:ascii="仿宋" w:eastAsia="仿宋" w:hAnsi="仿宋" w:hint="eastAsia"/>
                <w:b/>
                <w:szCs w:val="21"/>
              </w:rPr>
            </w:pPr>
          </w:p>
        </w:tc>
        <w:tc>
          <w:tcPr>
            <w:tcW w:w="1395" w:type="dxa"/>
            <w:tcBorders>
              <w:top w:val="single" w:sz="4" w:space="0" w:color="auto"/>
              <w:left w:val="single" w:sz="4" w:space="0" w:color="auto"/>
              <w:bottom w:val="single" w:sz="4" w:space="0" w:color="auto"/>
              <w:right w:val="single" w:sz="4" w:space="0" w:color="auto"/>
            </w:tcBorders>
            <w:vAlign w:val="center"/>
          </w:tcPr>
          <w:p w14:paraId="03C03848" w14:textId="77777777" w:rsidR="00FE1D1B" w:rsidRDefault="00FE1D1B">
            <w:pPr>
              <w:spacing w:line="280" w:lineRule="exact"/>
              <w:ind w:firstLineChars="200" w:firstLine="560"/>
              <w:rPr>
                <w:rFonts w:ascii="仿宋" w:eastAsia="仿宋" w:hAnsi="仿宋" w:cs="Times New Roman"/>
                <w:kern w:val="0"/>
                <w:sz w:val="28"/>
                <w:szCs w:val="28"/>
              </w:rPr>
            </w:pPr>
          </w:p>
        </w:tc>
        <w:tc>
          <w:tcPr>
            <w:tcW w:w="1395" w:type="dxa"/>
            <w:tcBorders>
              <w:top w:val="single" w:sz="4" w:space="0" w:color="auto"/>
              <w:left w:val="single" w:sz="4" w:space="0" w:color="auto"/>
              <w:bottom w:val="single" w:sz="4" w:space="0" w:color="auto"/>
              <w:right w:val="single" w:sz="4" w:space="0" w:color="auto"/>
            </w:tcBorders>
            <w:vAlign w:val="center"/>
          </w:tcPr>
          <w:p w14:paraId="003BD363" w14:textId="77777777" w:rsidR="00FE1D1B" w:rsidRDefault="00FE1D1B">
            <w:pPr>
              <w:spacing w:line="280" w:lineRule="exact"/>
              <w:ind w:firstLineChars="200" w:firstLine="560"/>
              <w:rPr>
                <w:rFonts w:ascii="仿宋" w:eastAsia="仿宋" w:hAnsi="仿宋" w:cs="Times New Roman"/>
                <w:kern w:val="0"/>
                <w:sz w:val="28"/>
                <w:szCs w:val="28"/>
              </w:rPr>
            </w:pPr>
          </w:p>
        </w:tc>
      </w:tr>
    </w:tbl>
    <w:p w14:paraId="09F60F6E"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2台牙科空压机组一次保养所需配件明细、数量及周期（包括但不限定以下内容）：</w:t>
      </w:r>
    </w:p>
    <w:tbl>
      <w:tblPr>
        <w:tblStyle w:val="a8"/>
        <w:tblW w:w="11460"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5"/>
        <w:gridCol w:w="2655"/>
        <w:gridCol w:w="1530"/>
        <w:gridCol w:w="1560"/>
        <w:gridCol w:w="1485"/>
        <w:gridCol w:w="1545"/>
      </w:tblGrid>
      <w:tr w:rsidR="00812438" w14:paraId="1DEE7F27" w14:textId="77777777">
        <w:tc>
          <w:tcPr>
            <w:tcW w:w="2685" w:type="dxa"/>
            <w:tcBorders>
              <w:top w:val="single" w:sz="4" w:space="0" w:color="auto"/>
              <w:left w:val="single" w:sz="4" w:space="0" w:color="auto"/>
              <w:bottom w:val="single" w:sz="4" w:space="0" w:color="auto"/>
              <w:right w:val="single" w:sz="4" w:space="0" w:color="auto"/>
            </w:tcBorders>
            <w:vAlign w:val="center"/>
          </w:tcPr>
          <w:p w14:paraId="3FBA92DA" w14:textId="77777777" w:rsidR="00812438" w:rsidRDefault="00000000">
            <w:pPr>
              <w:spacing w:line="360" w:lineRule="auto"/>
              <w:rPr>
                <w:rFonts w:ascii="仿宋" w:eastAsia="仿宋" w:hAnsi="仿宋"/>
                <w:b/>
                <w:szCs w:val="21"/>
              </w:rPr>
            </w:pPr>
            <w:r>
              <w:rPr>
                <w:rFonts w:ascii="仿宋" w:eastAsia="仿宋" w:hAnsi="仿宋" w:hint="eastAsia"/>
                <w:b/>
                <w:szCs w:val="21"/>
              </w:rPr>
              <w:t>品名（更换配件）</w:t>
            </w:r>
          </w:p>
        </w:tc>
        <w:tc>
          <w:tcPr>
            <w:tcW w:w="2655" w:type="dxa"/>
            <w:tcBorders>
              <w:top w:val="single" w:sz="4" w:space="0" w:color="auto"/>
              <w:left w:val="single" w:sz="4" w:space="0" w:color="auto"/>
              <w:bottom w:val="single" w:sz="4" w:space="0" w:color="auto"/>
              <w:right w:val="single" w:sz="4" w:space="0" w:color="auto"/>
            </w:tcBorders>
            <w:vAlign w:val="center"/>
          </w:tcPr>
          <w:p w14:paraId="73A08F42" w14:textId="77777777" w:rsidR="00812438" w:rsidRDefault="00000000">
            <w:pPr>
              <w:spacing w:line="360" w:lineRule="auto"/>
              <w:rPr>
                <w:rFonts w:ascii="仿宋" w:eastAsia="仿宋" w:hAnsi="仿宋"/>
                <w:b/>
                <w:szCs w:val="21"/>
              </w:rPr>
            </w:pPr>
            <w:r>
              <w:rPr>
                <w:rFonts w:ascii="仿宋" w:eastAsia="仿宋" w:hAnsi="仿宋" w:hint="eastAsia"/>
                <w:b/>
                <w:szCs w:val="21"/>
              </w:rPr>
              <w:t>规格型号</w:t>
            </w:r>
          </w:p>
        </w:tc>
        <w:tc>
          <w:tcPr>
            <w:tcW w:w="1530" w:type="dxa"/>
            <w:tcBorders>
              <w:top w:val="single" w:sz="4" w:space="0" w:color="auto"/>
              <w:left w:val="single" w:sz="4" w:space="0" w:color="auto"/>
              <w:bottom w:val="single" w:sz="4" w:space="0" w:color="auto"/>
              <w:right w:val="single" w:sz="4" w:space="0" w:color="auto"/>
            </w:tcBorders>
            <w:vAlign w:val="center"/>
          </w:tcPr>
          <w:p w14:paraId="71A4BD8D" w14:textId="77777777" w:rsidR="00812438" w:rsidRDefault="00000000">
            <w:pPr>
              <w:spacing w:line="360" w:lineRule="auto"/>
              <w:rPr>
                <w:rFonts w:ascii="仿宋" w:eastAsia="仿宋" w:hAnsi="仿宋"/>
                <w:b/>
                <w:szCs w:val="21"/>
              </w:rPr>
            </w:pPr>
            <w:r>
              <w:rPr>
                <w:rFonts w:ascii="仿宋" w:eastAsia="仿宋" w:hAnsi="仿宋" w:hint="eastAsia"/>
                <w:b/>
                <w:szCs w:val="21"/>
              </w:rPr>
              <w:t>数量</w:t>
            </w:r>
          </w:p>
        </w:tc>
        <w:tc>
          <w:tcPr>
            <w:tcW w:w="1560" w:type="dxa"/>
            <w:tcBorders>
              <w:top w:val="single" w:sz="4" w:space="0" w:color="auto"/>
              <w:left w:val="single" w:sz="4" w:space="0" w:color="auto"/>
              <w:bottom w:val="single" w:sz="4" w:space="0" w:color="auto"/>
              <w:right w:val="single" w:sz="4" w:space="0" w:color="auto"/>
            </w:tcBorders>
            <w:vAlign w:val="center"/>
          </w:tcPr>
          <w:p w14:paraId="5808BDB0" w14:textId="77777777" w:rsidR="00812438" w:rsidRDefault="00000000">
            <w:pPr>
              <w:spacing w:line="360" w:lineRule="auto"/>
              <w:rPr>
                <w:rFonts w:ascii="仿宋" w:eastAsia="仿宋" w:hAnsi="仿宋"/>
                <w:b/>
                <w:szCs w:val="21"/>
              </w:rPr>
            </w:pPr>
            <w:r>
              <w:rPr>
                <w:rFonts w:ascii="仿宋" w:eastAsia="仿宋" w:hAnsi="仿宋" w:hint="eastAsia"/>
                <w:b/>
                <w:szCs w:val="21"/>
              </w:rPr>
              <w:t>周期</w:t>
            </w:r>
          </w:p>
        </w:tc>
        <w:tc>
          <w:tcPr>
            <w:tcW w:w="1485" w:type="dxa"/>
            <w:tcBorders>
              <w:top w:val="single" w:sz="4" w:space="0" w:color="auto"/>
              <w:left w:val="single" w:sz="4" w:space="0" w:color="auto"/>
              <w:bottom w:val="single" w:sz="4" w:space="0" w:color="auto"/>
              <w:right w:val="single" w:sz="4" w:space="0" w:color="auto"/>
            </w:tcBorders>
            <w:vAlign w:val="center"/>
          </w:tcPr>
          <w:p w14:paraId="6261DF54" w14:textId="77777777" w:rsidR="00812438" w:rsidRDefault="00000000">
            <w:pPr>
              <w:spacing w:line="360" w:lineRule="auto"/>
              <w:rPr>
                <w:rFonts w:ascii="仿宋" w:eastAsia="仿宋" w:hAnsi="仿宋"/>
                <w:b/>
                <w:szCs w:val="21"/>
              </w:rPr>
            </w:pPr>
            <w:r>
              <w:rPr>
                <w:rFonts w:ascii="仿宋" w:eastAsia="仿宋" w:hAnsi="仿宋" w:hint="eastAsia"/>
                <w:b/>
                <w:szCs w:val="21"/>
              </w:rPr>
              <w:t>响应情况（是；否）</w:t>
            </w:r>
          </w:p>
        </w:tc>
        <w:tc>
          <w:tcPr>
            <w:tcW w:w="1545" w:type="dxa"/>
            <w:tcBorders>
              <w:top w:val="single" w:sz="4" w:space="0" w:color="auto"/>
              <w:left w:val="single" w:sz="4" w:space="0" w:color="auto"/>
              <w:bottom w:val="single" w:sz="4" w:space="0" w:color="auto"/>
              <w:right w:val="single" w:sz="4" w:space="0" w:color="auto"/>
            </w:tcBorders>
            <w:vAlign w:val="center"/>
          </w:tcPr>
          <w:p w14:paraId="5FC183EA" w14:textId="77777777" w:rsidR="00812438" w:rsidRDefault="00000000">
            <w:pPr>
              <w:spacing w:line="360" w:lineRule="auto"/>
              <w:rPr>
                <w:rFonts w:ascii="仿宋" w:eastAsia="仿宋" w:hAnsi="仿宋"/>
                <w:b/>
                <w:szCs w:val="21"/>
              </w:rPr>
            </w:pPr>
            <w:r>
              <w:rPr>
                <w:rFonts w:ascii="仿宋" w:eastAsia="仿宋" w:hAnsi="仿宋" w:hint="eastAsia"/>
                <w:b/>
                <w:szCs w:val="21"/>
              </w:rPr>
              <w:t>建议修改指标</w:t>
            </w:r>
          </w:p>
        </w:tc>
      </w:tr>
      <w:tr w:rsidR="00812438" w14:paraId="7624E3DD" w14:textId="77777777">
        <w:tc>
          <w:tcPr>
            <w:tcW w:w="2685" w:type="dxa"/>
            <w:tcBorders>
              <w:top w:val="single" w:sz="4" w:space="0" w:color="auto"/>
              <w:left w:val="single" w:sz="4" w:space="0" w:color="auto"/>
              <w:bottom w:val="single" w:sz="4" w:space="0" w:color="auto"/>
              <w:right w:val="single" w:sz="4" w:space="0" w:color="auto"/>
            </w:tcBorders>
            <w:vAlign w:val="center"/>
          </w:tcPr>
          <w:p w14:paraId="6190B828" w14:textId="77777777" w:rsidR="00812438" w:rsidRDefault="00000000">
            <w:pPr>
              <w:spacing w:line="360" w:lineRule="auto"/>
              <w:rPr>
                <w:rFonts w:ascii="仿宋" w:eastAsia="仿宋" w:hAnsi="仿宋"/>
                <w:b/>
                <w:szCs w:val="21"/>
              </w:rPr>
            </w:pPr>
            <w:proofErr w:type="gramStart"/>
            <w:r>
              <w:rPr>
                <w:rFonts w:ascii="仿宋" w:eastAsia="仿宋" w:hAnsi="仿宋" w:hint="eastAsia"/>
                <w:b/>
                <w:szCs w:val="21"/>
              </w:rPr>
              <w:t>空滤</w:t>
            </w:r>
            <w:proofErr w:type="gramEnd"/>
          </w:p>
        </w:tc>
        <w:tc>
          <w:tcPr>
            <w:tcW w:w="2655" w:type="dxa"/>
            <w:tcBorders>
              <w:top w:val="single" w:sz="4" w:space="0" w:color="auto"/>
              <w:left w:val="single" w:sz="4" w:space="0" w:color="auto"/>
              <w:bottom w:val="single" w:sz="4" w:space="0" w:color="auto"/>
              <w:right w:val="single" w:sz="4" w:space="0" w:color="auto"/>
            </w:tcBorders>
            <w:vAlign w:val="center"/>
          </w:tcPr>
          <w:p w14:paraId="07F5D131" w14:textId="77777777" w:rsidR="00812438" w:rsidRDefault="00000000">
            <w:pPr>
              <w:spacing w:line="360" w:lineRule="auto"/>
              <w:rPr>
                <w:rFonts w:ascii="仿宋" w:eastAsia="仿宋" w:hAnsi="仿宋"/>
                <w:b/>
                <w:szCs w:val="21"/>
              </w:rPr>
            </w:pPr>
            <w:r>
              <w:rPr>
                <w:rFonts w:ascii="仿宋" w:eastAsia="仿宋" w:hAnsi="仿宋" w:hint="eastAsia"/>
                <w:b/>
                <w:szCs w:val="21"/>
              </w:rPr>
              <w:t>89295976</w:t>
            </w:r>
          </w:p>
        </w:tc>
        <w:tc>
          <w:tcPr>
            <w:tcW w:w="1530" w:type="dxa"/>
            <w:tcBorders>
              <w:top w:val="single" w:sz="4" w:space="0" w:color="auto"/>
              <w:left w:val="single" w:sz="4" w:space="0" w:color="auto"/>
              <w:bottom w:val="single" w:sz="4" w:space="0" w:color="auto"/>
              <w:right w:val="single" w:sz="4" w:space="0" w:color="auto"/>
            </w:tcBorders>
            <w:vAlign w:val="center"/>
          </w:tcPr>
          <w:p w14:paraId="7C670589"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174C5694"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66A21E57"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7472E0BF" w14:textId="77777777" w:rsidR="00812438" w:rsidRDefault="00812438">
            <w:pPr>
              <w:spacing w:line="360" w:lineRule="auto"/>
              <w:rPr>
                <w:rFonts w:ascii="仿宋" w:eastAsia="仿宋" w:hAnsi="仿宋"/>
                <w:b/>
                <w:szCs w:val="21"/>
              </w:rPr>
            </w:pPr>
          </w:p>
        </w:tc>
      </w:tr>
      <w:tr w:rsidR="00812438" w14:paraId="1EAE6421" w14:textId="77777777">
        <w:tc>
          <w:tcPr>
            <w:tcW w:w="2685" w:type="dxa"/>
            <w:tcBorders>
              <w:top w:val="single" w:sz="4" w:space="0" w:color="auto"/>
              <w:left w:val="single" w:sz="4" w:space="0" w:color="auto"/>
              <w:bottom w:val="single" w:sz="4" w:space="0" w:color="auto"/>
              <w:right w:val="single" w:sz="4" w:space="0" w:color="auto"/>
            </w:tcBorders>
            <w:vAlign w:val="center"/>
          </w:tcPr>
          <w:p w14:paraId="00468575" w14:textId="77777777" w:rsidR="00812438" w:rsidRDefault="00000000">
            <w:pPr>
              <w:spacing w:line="360" w:lineRule="auto"/>
              <w:rPr>
                <w:rFonts w:ascii="仿宋" w:eastAsia="仿宋" w:hAnsi="仿宋"/>
                <w:b/>
                <w:szCs w:val="21"/>
              </w:rPr>
            </w:pPr>
            <w:r>
              <w:rPr>
                <w:rFonts w:ascii="仿宋" w:eastAsia="仿宋" w:hAnsi="仿宋" w:hint="eastAsia"/>
                <w:b/>
                <w:szCs w:val="21"/>
              </w:rPr>
              <w:t>过滤网</w:t>
            </w:r>
          </w:p>
        </w:tc>
        <w:tc>
          <w:tcPr>
            <w:tcW w:w="2655" w:type="dxa"/>
            <w:tcBorders>
              <w:top w:val="single" w:sz="4" w:space="0" w:color="auto"/>
              <w:left w:val="single" w:sz="4" w:space="0" w:color="auto"/>
              <w:bottom w:val="single" w:sz="4" w:space="0" w:color="auto"/>
              <w:right w:val="single" w:sz="4" w:space="0" w:color="auto"/>
            </w:tcBorders>
            <w:vAlign w:val="center"/>
          </w:tcPr>
          <w:p w14:paraId="2C7A89D6" w14:textId="77777777" w:rsidR="00812438" w:rsidRDefault="00000000">
            <w:pPr>
              <w:spacing w:line="360" w:lineRule="auto"/>
              <w:rPr>
                <w:rFonts w:ascii="仿宋" w:eastAsia="仿宋" w:hAnsi="仿宋"/>
                <w:b/>
                <w:szCs w:val="21"/>
              </w:rPr>
            </w:pPr>
            <w:r>
              <w:rPr>
                <w:rFonts w:ascii="仿宋" w:eastAsia="仿宋" w:hAnsi="仿宋" w:hint="eastAsia"/>
                <w:b/>
                <w:szCs w:val="21"/>
              </w:rPr>
              <w:t>99331811</w:t>
            </w:r>
          </w:p>
        </w:tc>
        <w:tc>
          <w:tcPr>
            <w:tcW w:w="1530" w:type="dxa"/>
            <w:tcBorders>
              <w:top w:val="single" w:sz="4" w:space="0" w:color="auto"/>
              <w:left w:val="single" w:sz="4" w:space="0" w:color="auto"/>
              <w:bottom w:val="single" w:sz="4" w:space="0" w:color="auto"/>
              <w:right w:val="single" w:sz="4" w:space="0" w:color="auto"/>
            </w:tcBorders>
            <w:vAlign w:val="center"/>
          </w:tcPr>
          <w:p w14:paraId="74069049"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3ADA3BED"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6139D33B"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02695A00" w14:textId="77777777" w:rsidR="00812438" w:rsidRDefault="00812438">
            <w:pPr>
              <w:spacing w:line="360" w:lineRule="auto"/>
              <w:rPr>
                <w:rFonts w:ascii="仿宋" w:eastAsia="仿宋" w:hAnsi="仿宋"/>
                <w:b/>
                <w:szCs w:val="21"/>
              </w:rPr>
            </w:pPr>
          </w:p>
        </w:tc>
      </w:tr>
      <w:tr w:rsidR="00812438" w14:paraId="021A19F3" w14:textId="77777777">
        <w:tc>
          <w:tcPr>
            <w:tcW w:w="2685" w:type="dxa"/>
            <w:tcBorders>
              <w:top w:val="single" w:sz="4" w:space="0" w:color="auto"/>
              <w:left w:val="single" w:sz="4" w:space="0" w:color="auto"/>
              <w:bottom w:val="single" w:sz="4" w:space="0" w:color="auto"/>
              <w:right w:val="single" w:sz="4" w:space="0" w:color="auto"/>
            </w:tcBorders>
            <w:vAlign w:val="center"/>
          </w:tcPr>
          <w:p w14:paraId="23440D53" w14:textId="77777777" w:rsidR="00812438" w:rsidRDefault="00000000">
            <w:pPr>
              <w:spacing w:line="360" w:lineRule="auto"/>
              <w:rPr>
                <w:rFonts w:ascii="仿宋" w:eastAsia="仿宋" w:hAnsi="仿宋"/>
                <w:b/>
                <w:szCs w:val="21"/>
              </w:rPr>
            </w:pPr>
            <w:proofErr w:type="gramStart"/>
            <w:r>
              <w:rPr>
                <w:rFonts w:ascii="仿宋" w:eastAsia="仿宋" w:hAnsi="仿宋" w:hint="eastAsia"/>
                <w:b/>
                <w:szCs w:val="21"/>
              </w:rPr>
              <w:t>油滤</w:t>
            </w:r>
            <w:proofErr w:type="gramEnd"/>
          </w:p>
        </w:tc>
        <w:tc>
          <w:tcPr>
            <w:tcW w:w="2655" w:type="dxa"/>
            <w:tcBorders>
              <w:top w:val="single" w:sz="4" w:space="0" w:color="auto"/>
              <w:left w:val="single" w:sz="4" w:space="0" w:color="auto"/>
              <w:bottom w:val="single" w:sz="4" w:space="0" w:color="auto"/>
              <w:right w:val="single" w:sz="4" w:space="0" w:color="auto"/>
            </w:tcBorders>
            <w:vAlign w:val="center"/>
          </w:tcPr>
          <w:p w14:paraId="04BFF0A3" w14:textId="77777777" w:rsidR="00812438" w:rsidRDefault="00000000">
            <w:pPr>
              <w:spacing w:line="360" w:lineRule="auto"/>
              <w:rPr>
                <w:rFonts w:ascii="仿宋" w:eastAsia="仿宋" w:hAnsi="仿宋"/>
                <w:b/>
                <w:szCs w:val="21"/>
              </w:rPr>
            </w:pPr>
            <w:r>
              <w:rPr>
                <w:rFonts w:ascii="仿宋" w:eastAsia="仿宋" w:hAnsi="仿宋" w:hint="eastAsia"/>
                <w:b/>
                <w:szCs w:val="21"/>
              </w:rPr>
              <w:t>小（54672654）大</w:t>
            </w:r>
            <w:r>
              <w:rPr>
                <w:rFonts w:ascii="仿宋" w:eastAsia="仿宋" w:hAnsi="仿宋" w:hint="eastAsia"/>
                <w:b/>
                <w:szCs w:val="21"/>
              </w:rPr>
              <w:lastRenderedPageBreak/>
              <w:t>（54749247）</w:t>
            </w:r>
          </w:p>
        </w:tc>
        <w:tc>
          <w:tcPr>
            <w:tcW w:w="1530" w:type="dxa"/>
            <w:tcBorders>
              <w:top w:val="single" w:sz="4" w:space="0" w:color="auto"/>
              <w:left w:val="single" w:sz="4" w:space="0" w:color="auto"/>
              <w:bottom w:val="single" w:sz="4" w:space="0" w:color="auto"/>
              <w:right w:val="single" w:sz="4" w:space="0" w:color="auto"/>
            </w:tcBorders>
            <w:vAlign w:val="center"/>
          </w:tcPr>
          <w:p w14:paraId="527F5BA1" w14:textId="77777777" w:rsidR="00812438" w:rsidRDefault="00000000">
            <w:pPr>
              <w:spacing w:line="360" w:lineRule="auto"/>
              <w:rPr>
                <w:rFonts w:ascii="仿宋" w:eastAsia="仿宋" w:hAnsi="仿宋"/>
                <w:b/>
                <w:szCs w:val="21"/>
              </w:rPr>
            </w:pPr>
            <w:r>
              <w:rPr>
                <w:rFonts w:ascii="仿宋" w:eastAsia="仿宋" w:hAnsi="仿宋" w:hint="eastAsia"/>
                <w:b/>
                <w:szCs w:val="21"/>
              </w:rPr>
              <w:lastRenderedPageBreak/>
              <w:t>2只</w:t>
            </w:r>
          </w:p>
        </w:tc>
        <w:tc>
          <w:tcPr>
            <w:tcW w:w="1560" w:type="dxa"/>
            <w:tcBorders>
              <w:top w:val="single" w:sz="4" w:space="0" w:color="auto"/>
              <w:left w:val="single" w:sz="4" w:space="0" w:color="auto"/>
              <w:bottom w:val="single" w:sz="4" w:space="0" w:color="auto"/>
              <w:right w:val="single" w:sz="4" w:space="0" w:color="auto"/>
            </w:tcBorders>
            <w:vAlign w:val="center"/>
          </w:tcPr>
          <w:p w14:paraId="7AEB1516"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2794F8E3"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191CD4BD" w14:textId="77777777" w:rsidR="00812438" w:rsidRDefault="00812438">
            <w:pPr>
              <w:spacing w:line="360" w:lineRule="auto"/>
              <w:rPr>
                <w:rFonts w:ascii="仿宋" w:eastAsia="仿宋" w:hAnsi="仿宋"/>
                <w:b/>
                <w:szCs w:val="21"/>
              </w:rPr>
            </w:pPr>
          </w:p>
        </w:tc>
      </w:tr>
      <w:tr w:rsidR="00812438" w14:paraId="7AC80639" w14:textId="77777777">
        <w:trPr>
          <w:trHeight w:val="315"/>
        </w:trPr>
        <w:tc>
          <w:tcPr>
            <w:tcW w:w="2685" w:type="dxa"/>
            <w:tcBorders>
              <w:top w:val="single" w:sz="4" w:space="0" w:color="auto"/>
              <w:left w:val="single" w:sz="4" w:space="0" w:color="auto"/>
              <w:bottom w:val="single" w:sz="4" w:space="0" w:color="auto"/>
              <w:right w:val="single" w:sz="4" w:space="0" w:color="auto"/>
            </w:tcBorders>
            <w:vAlign w:val="center"/>
          </w:tcPr>
          <w:p w14:paraId="3E623719" w14:textId="77777777" w:rsidR="00812438" w:rsidRDefault="00000000">
            <w:pPr>
              <w:spacing w:line="360" w:lineRule="auto"/>
              <w:rPr>
                <w:rFonts w:ascii="仿宋" w:eastAsia="仿宋" w:hAnsi="仿宋"/>
                <w:b/>
                <w:szCs w:val="21"/>
              </w:rPr>
            </w:pPr>
            <w:r>
              <w:rPr>
                <w:rFonts w:ascii="仿宋" w:eastAsia="仿宋" w:hAnsi="仿宋" w:hint="eastAsia"/>
                <w:b/>
                <w:szCs w:val="21"/>
              </w:rPr>
              <w:t>油气分离器</w:t>
            </w:r>
          </w:p>
        </w:tc>
        <w:tc>
          <w:tcPr>
            <w:tcW w:w="2655" w:type="dxa"/>
            <w:tcBorders>
              <w:top w:val="single" w:sz="4" w:space="0" w:color="auto"/>
              <w:left w:val="single" w:sz="4" w:space="0" w:color="auto"/>
              <w:bottom w:val="single" w:sz="4" w:space="0" w:color="auto"/>
              <w:right w:val="single" w:sz="4" w:space="0" w:color="auto"/>
            </w:tcBorders>
            <w:vAlign w:val="center"/>
          </w:tcPr>
          <w:p w14:paraId="58E8A049" w14:textId="77777777" w:rsidR="00812438" w:rsidRDefault="00000000">
            <w:pPr>
              <w:spacing w:line="360" w:lineRule="auto"/>
              <w:rPr>
                <w:rFonts w:ascii="仿宋" w:eastAsia="仿宋" w:hAnsi="仿宋"/>
                <w:b/>
                <w:szCs w:val="21"/>
              </w:rPr>
            </w:pPr>
            <w:r>
              <w:rPr>
                <w:rFonts w:ascii="仿宋" w:eastAsia="仿宋" w:hAnsi="仿宋" w:hint="eastAsia"/>
                <w:b/>
                <w:szCs w:val="21"/>
              </w:rPr>
              <w:t>47554255001</w:t>
            </w:r>
          </w:p>
        </w:tc>
        <w:tc>
          <w:tcPr>
            <w:tcW w:w="1530" w:type="dxa"/>
            <w:tcBorders>
              <w:top w:val="single" w:sz="4" w:space="0" w:color="auto"/>
              <w:left w:val="single" w:sz="4" w:space="0" w:color="auto"/>
              <w:bottom w:val="single" w:sz="4" w:space="0" w:color="auto"/>
              <w:right w:val="single" w:sz="4" w:space="0" w:color="auto"/>
            </w:tcBorders>
            <w:vAlign w:val="center"/>
          </w:tcPr>
          <w:p w14:paraId="6F59F811"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698EA56D"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206D2D2D"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176AE460" w14:textId="77777777" w:rsidR="00812438" w:rsidRDefault="00812438">
            <w:pPr>
              <w:spacing w:line="360" w:lineRule="auto"/>
              <w:rPr>
                <w:rFonts w:ascii="仿宋" w:eastAsia="仿宋" w:hAnsi="仿宋"/>
                <w:b/>
                <w:szCs w:val="21"/>
              </w:rPr>
            </w:pPr>
          </w:p>
        </w:tc>
      </w:tr>
      <w:tr w:rsidR="00812438" w14:paraId="583BF9FF" w14:textId="77777777">
        <w:tc>
          <w:tcPr>
            <w:tcW w:w="2685" w:type="dxa"/>
            <w:tcBorders>
              <w:top w:val="single" w:sz="4" w:space="0" w:color="auto"/>
              <w:left w:val="single" w:sz="4" w:space="0" w:color="auto"/>
              <w:bottom w:val="single" w:sz="4" w:space="0" w:color="auto"/>
              <w:right w:val="single" w:sz="4" w:space="0" w:color="auto"/>
            </w:tcBorders>
            <w:vAlign w:val="center"/>
          </w:tcPr>
          <w:p w14:paraId="66A3A042" w14:textId="77777777" w:rsidR="00812438" w:rsidRDefault="00000000">
            <w:pPr>
              <w:spacing w:line="360" w:lineRule="auto"/>
              <w:rPr>
                <w:rFonts w:ascii="仿宋" w:eastAsia="仿宋" w:hAnsi="仿宋"/>
                <w:b/>
                <w:szCs w:val="21"/>
              </w:rPr>
            </w:pPr>
            <w:r>
              <w:rPr>
                <w:rFonts w:ascii="仿宋" w:eastAsia="仿宋" w:hAnsi="仿宋" w:hint="eastAsia"/>
                <w:b/>
                <w:szCs w:val="21"/>
              </w:rPr>
              <w:t>润滑油</w:t>
            </w:r>
          </w:p>
        </w:tc>
        <w:tc>
          <w:tcPr>
            <w:tcW w:w="2655" w:type="dxa"/>
            <w:tcBorders>
              <w:top w:val="single" w:sz="4" w:space="0" w:color="auto"/>
              <w:left w:val="single" w:sz="4" w:space="0" w:color="auto"/>
              <w:bottom w:val="single" w:sz="4" w:space="0" w:color="auto"/>
              <w:right w:val="single" w:sz="4" w:space="0" w:color="auto"/>
            </w:tcBorders>
            <w:vAlign w:val="center"/>
          </w:tcPr>
          <w:p w14:paraId="2E47DF04" w14:textId="77777777" w:rsidR="00812438" w:rsidRDefault="00000000">
            <w:pPr>
              <w:spacing w:line="360" w:lineRule="auto"/>
              <w:rPr>
                <w:rFonts w:ascii="仿宋" w:eastAsia="仿宋" w:hAnsi="仿宋"/>
                <w:b/>
                <w:szCs w:val="21"/>
              </w:rPr>
            </w:pPr>
            <w:r>
              <w:rPr>
                <w:rFonts w:ascii="仿宋" w:eastAsia="仿宋" w:hAnsi="仿宋" w:hint="eastAsia"/>
                <w:b/>
                <w:szCs w:val="21"/>
              </w:rPr>
              <w:t>英格索兰压缩机油</w:t>
            </w:r>
          </w:p>
        </w:tc>
        <w:tc>
          <w:tcPr>
            <w:tcW w:w="1530" w:type="dxa"/>
            <w:tcBorders>
              <w:top w:val="single" w:sz="4" w:space="0" w:color="auto"/>
              <w:left w:val="single" w:sz="4" w:space="0" w:color="auto"/>
              <w:bottom w:val="single" w:sz="4" w:space="0" w:color="auto"/>
              <w:right w:val="single" w:sz="4" w:space="0" w:color="auto"/>
            </w:tcBorders>
            <w:vAlign w:val="center"/>
          </w:tcPr>
          <w:p w14:paraId="16436A88" w14:textId="77777777" w:rsidR="00812438" w:rsidRDefault="00000000">
            <w:pPr>
              <w:spacing w:line="360" w:lineRule="auto"/>
              <w:rPr>
                <w:rFonts w:ascii="仿宋" w:eastAsia="仿宋" w:hAnsi="仿宋"/>
                <w:b/>
                <w:szCs w:val="21"/>
              </w:rPr>
            </w:pPr>
            <w:r>
              <w:rPr>
                <w:rFonts w:ascii="仿宋" w:eastAsia="仿宋" w:hAnsi="仿宋" w:hint="eastAsia"/>
                <w:b/>
                <w:szCs w:val="21"/>
              </w:rPr>
              <w:t>18L</w:t>
            </w:r>
          </w:p>
        </w:tc>
        <w:tc>
          <w:tcPr>
            <w:tcW w:w="1560" w:type="dxa"/>
            <w:tcBorders>
              <w:top w:val="single" w:sz="4" w:space="0" w:color="auto"/>
              <w:left w:val="single" w:sz="4" w:space="0" w:color="auto"/>
              <w:bottom w:val="single" w:sz="4" w:space="0" w:color="auto"/>
              <w:right w:val="single" w:sz="4" w:space="0" w:color="auto"/>
            </w:tcBorders>
            <w:vAlign w:val="center"/>
          </w:tcPr>
          <w:p w14:paraId="335AA139"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36E7DBED"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77ECF33A" w14:textId="77777777" w:rsidR="00812438" w:rsidRDefault="00812438">
            <w:pPr>
              <w:spacing w:line="360" w:lineRule="auto"/>
              <w:rPr>
                <w:rFonts w:ascii="仿宋" w:eastAsia="仿宋" w:hAnsi="仿宋"/>
                <w:b/>
                <w:szCs w:val="21"/>
              </w:rPr>
            </w:pPr>
          </w:p>
        </w:tc>
      </w:tr>
      <w:tr w:rsidR="00812438" w14:paraId="260B2EB1" w14:textId="77777777">
        <w:tc>
          <w:tcPr>
            <w:tcW w:w="2685" w:type="dxa"/>
            <w:tcBorders>
              <w:top w:val="single" w:sz="4" w:space="0" w:color="auto"/>
              <w:left w:val="single" w:sz="4" w:space="0" w:color="auto"/>
              <w:bottom w:val="single" w:sz="4" w:space="0" w:color="auto"/>
              <w:right w:val="single" w:sz="4" w:space="0" w:color="auto"/>
            </w:tcBorders>
            <w:vAlign w:val="center"/>
          </w:tcPr>
          <w:p w14:paraId="0FF28448"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管道过滤器（初级）</w:t>
            </w:r>
          </w:p>
        </w:tc>
        <w:tc>
          <w:tcPr>
            <w:tcW w:w="2655" w:type="dxa"/>
            <w:tcBorders>
              <w:top w:val="single" w:sz="4" w:space="0" w:color="auto"/>
              <w:left w:val="single" w:sz="4" w:space="0" w:color="auto"/>
              <w:bottom w:val="single" w:sz="4" w:space="0" w:color="auto"/>
              <w:right w:val="single" w:sz="4" w:space="0" w:color="auto"/>
            </w:tcBorders>
            <w:vAlign w:val="center"/>
          </w:tcPr>
          <w:p w14:paraId="65C96D0F" w14:textId="77777777" w:rsidR="00812438" w:rsidRDefault="00000000">
            <w:pPr>
              <w:spacing w:line="360" w:lineRule="auto"/>
              <w:rPr>
                <w:rFonts w:ascii="仿宋" w:eastAsia="仿宋" w:hAnsi="仿宋"/>
                <w:b/>
                <w:szCs w:val="21"/>
              </w:rPr>
            </w:pPr>
            <w:r>
              <w:rPr>
                <w:rFonts w:ascii="仿宋" w:eastAsia="仿宋" w:hAnsi="仿宋" w:hint="eastAsia"/>
                <w:b/>
                <w:szCs w:val="21"/>
              </w:rPr>
              <w:t>FA1501D</w:t>
            </w:r>
          </w:p>
        </w:tc>
        <w:tc>
          <w:tcPr>
            <w:tcW w:w="1530" w:type="dxa"/>
            <w:tcBorders>
              <w:top w:val="single" w:sz="4" w:space="0" w:color="auto"/>
              <w:left w:val="single" w:sz="4" w:space="0" w:color="auto"/>
              <w:bottom w:val="single" w:sz="4" w:space="0" w:color="auto"/>
              <w:right w:val="single" w:sz="4" w:space="0" w:color="auto"/>
            </w:tcBorders>
            <w:vAlign w:val="center"/>
          </w:tcPr>
          <w:p w14:paraId="7B69CD69"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24FA23BE"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2B39E766"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676EF072" w14:textId="77777777" w:rsidR="00812438" w:rsidRDefault="00812438">
            <w:pPr>
              <w:spacing w:line="360" w:lineRule="auto"/>
              <w:rPr>
                <w:rFonts w:ascii="仿宋" w:eastAsia="仿宋" w:hAnsi="仿宋"/>
                <w:b/>
                <w:szCs w:val="21"/>
              </w:rPr>
            </w:pPr>
          </w:p>
        </w:tc>
      </w:tr>
      <w:tr w:rsidR="00812438" w14:paraId="579BF2E5" w14:textId="77777777">
        <w:trPr>
          <w:trHeight w:val="90"/>
        </w:trPr>
        <w:tc>
          <w:tcPr>
            <w:tcW w:w="2685" w:type="dxa"/>
            <w:tcBorders>
              <w:top w:val="single" w:sz="4" w:space="0" w:color="auto"/>
              <w:left w:val="single" w:sz="4" w:space="0" w:color="auto"/>
              <w:bottom w:val="single" w:sz="4" w:space="0" w:color="auto"/>
              <w:right w:val="single" w:sz="4" w:space="0" w:color="auto"/>
            </w:tcBorders>
            <w:vAlign w:val="center"/>
          </w:tcPr>
          <w:p w14:paraId="160AF7A6"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管道过滤器芯（中级）</w:t>
            </w:r>
          </w:p>
        </w:tc>
        <w:tc>
          <w:tcPr>
            <w:tcW w:w="2655" w:type="dxa"/>
            <w:tcBorders>
              <w:top w:val="single" w:sz="4" w:space="0" w:color="auto"/>
              <w:left w:val="single" w:sz="4" w:space="0" w:color="auto"/>
              <w:bottom w:val="single" w:sz="4" w:space="0" w:color="auto"/>
              <w:right w:val="single" w:sz="4" w:space="0" w:color="auto"/>
            </w:tcBorders>
            <w:vAlign w:val="center"/>
          </w:tcPr>
          <w:p w14:paraId="3DCB4963" w14:textId="77777777" w:rsidR="00812438" w:rsidRDefault="00000000">
            <w:pPr>
              <w:spacing w:line="360" w:lineRule="auto"/>
              <w:rPr>
                <w:rFonts w:ascii="仿宋" w:eastAsia="仿宋" w:hAnsi="仿宋"/>
                <w:b/>
                <w:szCs w:val="21"/>
              </w:rPr>
            </w:pPr>
            <w:r>
              <w:rPr>
                <w:rFonts w:ascii="仿宋" w:eastAsia="仿宋" w:hAnsi="仿宋" w:hint="eastAsia"/>
                <w:b/>
                <w:szCs w:val="21"/>
              </w:rPr>
              <w:t>FA1501G</w:t>
            </w:r>
          </w:p>
        </w:tc>
        <w:tc>
          <w:tcPr>
            <w:tcW w:w="1530" w:type="dxa"/>
            <w:tcBorders>
              <w:top w:val="single" w:sz="4" w:space="0" w:color="auto"/>
              <w:left w:val="single" w:sz="4" w:space="0" w:color="auto"/>
              <w:bottom w:val="single" w:sz="4" w:space="0" w:color="auto"/>
              <w:right w:val="single" w:sz="4" w:space="0" w:color="auto"/>
            </w:tcBorders>
            <w:vAlign w:val="center"/>
          </w:tcPr>
          <w:p w14:paraId="3ACB29A4"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1F0947C8"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421376E8"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7FC58568" w14:textId="77777777" w:rsidR="00812438" w:rsidRDefault="00812438">
            <w:pPr>
              <w:spacing w:line="360" w:lineRule="auto"/>
              <w:rPr>
                <w:rFonts w:ascii="仿宋" w:eastAsia="仿宋" w:hAnsi="仿宋"/>
                <w:b/>
                <w:szCs w:val="21"/>
              </w:rPr>
            </w:pPr>
          </w:p>
        </w:tc>
      </w:tr>
      <w:tr w:rsidR="00812438" w14:paraId="067A9C56" w14:textId="77777777">
        <w:tc>
          <w:tcPr>
            <w:tcW w:w="2685" w:type="dxa"/>
            <w:tcBorders>
              <w:top w:val="single" w:sz="4" w:space="0" w:color="auto"/>
              <w:left w:val="single" w:sz="4" w:space="0" w:color="auto"/>
              <w:bottom w:val="single" w:sz="4" w:space="0" w:color="auto"/>
              <w:right w:val="single" w:sz="4" w:space="0" w:color="auto"/>
            </w:tcBorders>
            <w:vAlign w:val="center"/>
          </w:tcPr>
          <w:p w14:paraId="14C22ECF"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管道过滤器芯（高级）</w:t>
            </w:r>
          </w:p>
        </w:tc>
        <w:tc>
          <w:tcPr>
            <w:tcW w:w="2655" w:type="dxa"/>
            <w:tcBorders>
              <w:top w:val="single" w:sz="4" w:space="0" w:color="auto"/>
              <w:left w:val="single" w:sz="4" w:space="0" w:color="auto"/>
              <w:bottom w:val="single" w:sz="4" w:space="0" w:color="auto"/>
              <w:right w:val="single" w:sz="4" w:space="0" w:color="auto"/>
            </w:tcBorders>
            <w:vAlign w:val="center"/>
          </w:tcPr>
          <w:p w14:paraId="788A7916" w14:textId="77777777" w:rsidR="00812438" w:rsidRDefault="00000000">
            <w:pPr>
              <w:spacing w:line="360" w:lineRule="auto"/>
              <w:rPr>
                <w:rFonts w:ascii="仿宋" w:eastAsia="仿宋" w:hAnsi="仿宋"/>
                <w:b/>
                <w:szCs w:val="21"/>
              </w:rPr>
            </w:pPr>
            <w:r>
              <w:rPr>
                <w:rFonts w:ascii="仿宋" w:eastAsia="仿宋" w:hAnsi="仿宋" w:hint="eastAsia"/>
                <w:b/>
                <w:szCs w:val="21"/>
              </w:rPr>
              <w:t>FA1501H</w:t>
            </w:r>
          </w:p>
        </w:tc>
        <w:tc>
          <w:tcPr>
            <w:tcW w:w="1530" w:type="dxa"/>
            <w:tcBorders>
              <w:top w:val="single" w:sz="4" w:space="0" w:color="auto"/>
              <w:left w:val="single" w:sz="4" w:space="0" w:color="auto"/>
              <w:bottom w:val="single" w:sz="4" w:space="0" w:color="auto"/>
              <w:right w:val="single" w:sz="4" w:space="0" w:color="auto"/>
            </w:tcBorders>
            <w:vAlign w:val="center"/>
          </w:tcPr>
          <w:p w14:paraId="7354428A"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0289AA96"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7661F91B"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279E7EFE" w14:textId="77777777" w:rsidR="00812438" w:rsidRDefault="00812438">
            <w:pPr>
              <w:spacing w:line="360" w:lineRule="auto"/>
              <w:rPr>
                <w:rFonts w:ascii="仿宋" w:eastAsia="仿宋" w:hAnsi="仿宋"/>
                <w:b/>
                <w:szCs w:val="21"/>
              </w:rPr>
            </w:pPr>
          </w:p>
        </w:tc>
      </w:tr>
      <w:tr w:rsidR="00812438" w14:paraId="77F5A8F9" w14:textId="77777777">
        <w:tc>
          <w:tcPr>
            <w:tcW w:w="2685" w:type="dxa"/>
            <w:tcBorders>
              <w:top w:val="single" w:sz="4" w:space="0" w:color="auto"/>
              <w:left w:val="single" w:sz="4" w:space="0" w:color="auto"/>
              <w:bottom w:val="single" w:sz="4" w:space="0" w:color="auto"/>
              <w:right w:val="single" w:sz="4" w:space="0" w:color="auto"/>
            </w:tcBorders>
            <w:vAlign w:val="center"/>
          </w:tcPr>
          <w:p w14:paraId="28CC3C5A" w14:textId="77777777" w:rsidR="00812438" w:rsidRDefault="00000000">
            <w:pPr>
              <w:spacing w:line="360" w:lineRule="auto"/>
              <w:rPr>
                <w:rFonts w:ascii="仿宋" w:eastAsia="仿宋" w:hAnsi="仿宋"/>
                <w:b/>
                <w:szCs w:val="21"/>
              </w:rPr>
            </w:pPr>
            <w:r>
              <w:rPr>
                <w:rFonts w:ascii="仿宋" w:eastAsia="仿宋" w:hAnsi="仿宋" w:hint="eastAsia"/>
                <w:b/>
                <w:szCs w:val="21"/>
              </w:rPr>
              <w:t>管道过滤器芯（活性碳）</w:t>
            </w:r>
          </w:p>
        </w:tc>
        <w:tc>
          <w:tcPr>
            <w:tcW w:w="2655" w:type="dxa"/>
            <w:tcBorders>
              <w:top w:val="single" w:sz="4" w:space="0" w:color="auto"/>
              <w:left w:val="single" w:sz="4" w:space="0" w:color="auto"/>
              <w:bottom w:val="single" w:sz="4" w:space="0" w:color="auto"/>
              <w:right w:val="single" w:sz="4" w:space="0" w:color="auto"/>
            </w:tcBorders>
            <w:vAlign w:val="center"/>
          </w:tcPr>
          <w:p w14:paraId="3E340982" w14:textId="77777777" w:rsidR="00812438" w:rsidRDefault="00000000">
            <w:pPr>
              <w:spacing w:line="360" w:lineRule="auto"/>
              <w:rPr>
                <w:rFonts w:ascii="仿宋" w:eastAsia="仿宋" w:hAnsi="仿宋"/>
                <w:b/>
                <w:szCs w:val="21"/>
              </w:rPr>
            </w:pPr>
            <w:r>
              <w:rPr>
                <w:rFonts w:ascii="仿宋" w:eastAsia="仿宋" w:hAnsi="仿宋" w:hint="eastAsia"/>
                <w:b/>
                <w:szCs w:val="21"/>
              </w:rPr>
              <w:t>FA1501A</w:t>
            </w:r>
          </w:p>
        </w:tc>
        <w:tc>
          <w:tcPr>
            <w:tcW w:w="1530" w:type="dxa"/>
            <w:tcBorders>
              <w:top w:val="single" w:sz="4" w:space="0" w:color="auto"/>
              <w:left w:val="single" w:sz="4" w:space="0" w:color="auto"/>
              <w:bottom w:val="single" w:sz="4" w:space="0" w:color="auto"/>
              <w:right w:val="single" w:sz="4" w:space="0" w:color="auto"/>
            </w:tcBorders>
            <w:vAlign w:val="center"/>
          </w:tcPr>
          <w:p w14:paraId="6D5D9EA2"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3B9BA7F6"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5D874CA0"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2A93822C" w14:textId="77777777" w:rsidR="00812438" w:rsidRDefault="00812438">
            <w:pPr>
              <w:spacing w:line="360" w:lineRule="auto"/>
              <w:rPr>
                <w:rFonts w:ascii="仿宋" w:eastAsia="仿宋" w:hAnsi="仿宋"/>
                <w:b/>
                <w:szCs w:val="21"/>
              </w:rPr>
            </w:pPr>
          </w:p>
        </w:tc>
      </w:tr>
      <w:tr w:rsidR="00812438" w14:paraId="1149B7B7" w14:textId="77777777">
        <w:tc>
          <w:tcPr>
            <w:tcW w:w="2685" w:type="dxa"/>
            <w:tcBorders>
              <w:top w:val="single" w:sz="4" w:space="0" w:color="auto"/>
              <w:left w:val="single" w:sz="4" w:space="0" w:color="auto"/>
              <w:bottom w:val="single" w:sz="4" w:space="0" w:color="auto"/>
              <w:right w:val="single" w:sz="4" w:space="0" w:color="auto"/>
            </w:tcBorders>
            <w:vAlign w:val="center"/>
          </w:tcPr>
          <w:p w14:paraId="2660543E" w14:textId="77777777" w:rsidR="00812438" w:rsidRDefault="00000000">
            <w:pPr>
              <w:spacing w:line="360" w:lineRule="auto"/>
              <w:rPr>
                <w:rFonts w:ascii="仿宋" w:eastAsia="仿宋" w:hAnsi="仿宋"/>
                <w:b/>
                <w:szCs w:val="21"/>
              </w:rPr>
            </w:pPr>
            <w:r>
              <w:rPr>
                <w:rFonts w:ascii="仿宋" w:eastAsia="仿宋" w:hAnsi="仿宋" w:hint="eastAsia"/>
                <w:b/>
                <w:szCs w:val="21"/>
              </w:rPr>
              <w:t>吸附式干燥机消声器</w:t>
            </w:r>
          </w:p>
        </w:tc>
        <w:tc>
          <w:tcPr>
            <w:tcW w:w="2655" w:type="dxa"/>
            <w:tcBorders>
              <w:top w:val="single" w:sz="4" w:space="0" w:color="auto"/>
              <w:left w:val="single" w:sz="4" w:space="0" w:color="auto"/>
              <w:bottom w:val="single" w:sz="4" w:space="0" w:color="auto"/>
              <w:right w:val="single" w:sz="4" w:space="0" w:color="auto"/>
            </w:tcBorders>
            <w:vAlign w:val="center"/>
          </w:tcPr>
          <w:p w14:paraId="588C84B2" w14:textId="77777777" w:rsidR="00812438" w:rsidRDefault="00000000">
            <w:pPr>
              <w:spacing w:line="360" w:lineRule="auto"/>
              <w:rPr>
                <w:rFonts w:ascii="仿宋" w:eastAsia="仿宋" w:hAnsi="仿宋"/>
                <w:b/>
                <w:szCs w:val="21"/>
              </w:rPr>
            </w:pPr>
            <w:r>
              <w:rPr>
                <w:rFonts w:ascii="仿宋" w:eastAsia="仿宋" w:hAnsi="仿宋" w:hint="eastAsia"/>
                <w:b/>
                <w:szCs w:val="21"/>
              </w:rPr>
              <w:t>XY-10</w:t>
            </w:r>
          </w:p>
        </w:tc>
        <w:tc>
          <w:tcPr>
            <w:tcW w:w="1530" w:type="dxa"/>
            <w:tcBorders>
              <w:top w:val="single" w:sz="4" w:space="0" w:color="auto"/>
              <w:left w:val="single" w:sz="4" w:space="0" w:color="auto"/>
              <w:bottom w:val="single" w:sz="4" w:space="0" w:color="auto"/>
              <w:right w:val="single" w:sz="4" w:space="0" w:color="auto"/>
            </w:tcBorders>
            <w:vAlign w:val="center"/>
          </w:tcPr>
          <w:p w14:paraId="21CB8705" w14:textId="77777777" w:rsidR="00812438" w:rsidRDefault="00000000">
            <w:pPr>
              <w:spacing w:line="360" w:lineRule="auto"/>
              <w:rPr>
                <w:rFonts w:ascii="仿宋" w:eastAsia="仿宋" w:hAnsi="仿宋"/>
                <w:b/>
                <w:szCs w:val="21"/>
              </w:rPr>
            </w:pPr>
            <w:r>
              <w:rPr>
                <w:rFonts w:ascii="仿宋" w:eastAsia="仿宋" w:hAnsi="仿宋" w:hint="eastAsia"/>
                <w:b/>
                <w:szCs w:val="21"/>
              </w:rPr>
              <w:t>2只</w:t>
            </w:r>
          </w:p>
        </w:tc>
        <w:tc>
          <w:tcPr>
            <w:tcW w:w="1560" w:type="dxa"/>
            <w:tcBorders>
              <w:top w:val="single" w:sz="4" w:space="0" w:color="auto"/>
              <w:left w:val="single" w:sz="4" w:space="0" w:color="auto"/>
              <w:bottom w:val="single" w:sz="4" w:space="0" w:color="auto"/>
              <w:right w:val="single" w:sz="4" w:space="0" w:color="auto"/>
            </w:tcBorders>
            <w:vAlign w:val="center"/>
          </w:tcPr>
          <w:p w14:paraId="180782F1"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73370CE6"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21F6B9FC" w14:textId="77777777" w:rsidR="00812438" w:rsidRDefault="00812438">
            <w:pPr>
              <w:spacing w:line="360" w:lineRule="auto"/>
              <w:rPr>
                <w:rFonts w:ascii="仿宋" w:eastAsia="仿宋" w:hAnsi="仿宋"/>
                <w:b/>
                <w:szCs w:val="21"/>
              </w:rPr>
            </w:pPr>
          </w:p>
        </w:tc>
      </w:tr>
      <w:tr w:rsidR="00812438" w14:paraId="37A443A5" w14:textId="77777777">
        <w:tc>
          <w:tcPr>
            <w:tcW w:w="2685" w:type="dxa"/>
            <w:tcBorders>
              <w:top w:val="single" w:sz="4" w:space="0" w:color="auto"/>
              <w:left w:val="single" w:sz="4" w:space="0" w:color="auto"/>
              <w:bottom w:val="single" w:sz="4" w:space="0" w:color="auto"/>
              <w:right w:val="single" w:sz="4" w:space="0" w:color="auto"/>
            </w:tcBorders>
            <w:vAlign w:val="center"/>
          </w:tcPr>
          <w:p w14:paraId="54199FAD" w14:textId="77777777" w:rsidR="00812438" w:rsidRDefault="00000000">
            <w:pPr>
              <w:spacing w:line="360" w:lineRule="auto"/>
              <w:rPr>
                <w:rFonts w:ascii="仿宋" w:eastAsia="仿宋" w:hAnsi="仿宋"/>
                <w:b/>
                <w:szCs w:val="21"/>
              </w:rPr>
            </w:pPr>
            <w:r>
              <w:rPr>
                <w:rFonts w:ascii="仿宋" w:eastAsia="仿宋" w:hAnsi="仿宋" w:hint="eastAsia"/>
                <w:b/>
                <w:szCs w:val="21"/>
              </w:rPr>
              <w:t>吸附式干燥机干燥剂</w:t>
            </w:r>
          </w:p>
        </w:tc>
        <w:tc>
          <w:tcPr>
            <w:tcW w:w="2655" w:type="dxa"/>
            <w:tcBorders>
              <w:top w:val="single" w:sz="4" w:space="0" w:color="auto"/>
              <w:left w:val="single" w:sz="4" w:space="0" w:color="auto"/>
              <w:bottom w:val="single" w:sz="4" w:space="0" w:color="auto"/>
              <w:right w:val="single" w:sz="4" w:space="0" w:color="auto"/>
            </w:tcBorders>
            <w:vAlign w:val="center"/>
          </w:tcPr>
          <w:p w14:paraId="760F9286" w14:textId="77777777" w:rsidR="00812438" w:rsidRDefault="00000000">
            <w:pPr>
              <w:spacing w:line="360" w:lineRule="auto"/>
              <w:rPr>
                <w:rFonts w:ascii="仿宋" w:eastAsia="仿宋" w:hAnsi="仿宋"/>
                <w:b/>
                <w:szCs w:val="21"/>
              </w:rPr>
            </w:pPr>
            <w:r>
              <w:rPr>
                <w:rFonts w:ascii="仿宋" w:eastAsia="仿宋" w:hAnsi="仿宋" w:hint="eastAsia"/>
                <w:b/>
                <w:szCs w:val="21"/>
              </w:rPr>
              <w:t>Q235-B20 Q345R</w:t>
            </w:r>
          </w:p>
        </w:tc>
        <w:tc>
          <w:tcPr>
            <w:tcW w:w="1530" w:type="dxa"/>
            <w:tcBorders>
              <w:top w:val="single" w:sz="4" w:space="0" w:color="auto"/>
              <w:left w:val="single" w:sz="4" w:space="0" w:color="auto"/>
              <w:bottom w:val="single" w:sz="4" w:space="0" w:color="auto"/>
              <w:right w:val="single" w:sz="4" w:space="0" w:color="auto"/>
            </w:tcBorders>
            <w:vAlign w:val="center"/>
          </w:tcPr>
          <w:p w14:paraId="4E752759" w14:textId="77777777" w:rsidR="00812438" w:rsidRDefault="00000000">
            <w:pPr>
              <w:spacing w:line="360" w:lineRule="auto"/>
              <w:rPr>
                <w:rFonts w:ascii="仿宋" w:eastAsia="仿宋" w:hAnsi="仿宋"/>
                <w:b/>
                <w:szCs w:val="21"/>
              </w:rPr>
            </w:pPr>
            <w:r>
              <w:rPr>
                <w:rFonts w:ascii="仿宋" w:eastAsia="仿宋" w:hAnsi="仿宋" w:hint="eastAsia"/>
                <w:b/>
                <w:szCs w:val="21"/>
              </w:rPr>
              <w:t>4只</w:t>
            </w:r>
          </w:p>
        </w:tc>
        <w:tc>
          <w:tcPr>
            <w:tcW w:w="1560" w:type="dxa"/>
            <w:tcBorders>
              <w:top w:val="single" w:sz="4" w:space="0" w:color="auto"/>
              <w:left w:val="single" w:sz="4" w:space="0" w:color="auto"/>
              <w:bottom w:val="single" w:sz="4" w:space="0" w:color="auto"/>
              <w:right w:val="single" w:sz="4" w:space="0" w:color="auto"/>
            </w:tcBorders>
            <w:vAlign w:val="center"/>
          </w:tcPr>
          <w:p w14:paraId="7F736728" w14:textId="77777777" w:rsidR="00812438" w:rsidRDefault="00000000">
            <w:pPr>
              <w:spacing w:line="360" w:lineRule="auto"/>
              <w:rPr>
                <w:rFonts w:ascii="仿宋" w:eastAsia="仿宋" w:hAnsi="仿宋"/>
                <w:b/>
                <w:szCs w:val="21"/>
              </w:rPr>
            </w:pPr>
            <w:r>
              <w:rPr>
                <w:rFonts w:ascii="仿宋" w:eastAsia="仿宋" w:hAnsi="仿宋" w:hint="eastAsia"/>
                <w:b/>
                <w:szCs w:val="21"/>
              </w:rPr>
              <w:t>1年/次</w:t>
            </w:r>
          </w:p>
        </w:tc>
        <w:tc>
          <w:tcPr>
            <w:tcW w:w="1485" w:type="dxa"/>
            <w:tcBorders>
              <w:top w:val="single" w:sz="4" w:space="0" w:color="auto"/>
              <w:left w:val="single" w:sz="4" w:space="0" w:color="auto"/>
              <w:bottom w:val="single" w:sz="4" w:space="0" w:color="auto"/>
              <w:right w:val="single" w:sz="4" w:space="0" w:color="auto"/>
            </w:tcBorders>
            <w:vAlign w:val="center"/>
          </w:tcPr>
          <w:p w14:paraId="094963F8"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5F8CCD13" w14:textId="77777777" w:rsidR="00812438" w:rsidRDefault="00812438">
            <w:pPr>
              <w:spacing w:line="360" w:lineRule="auto"/>
              <w:rPr>
                <w:rFonts w:ascii="仿宋" w:eastAsia="仿宋" w:hAnsi="仿宋"/>
                <w:b/>
                <w:szCs w:val="21"/>
              </w:rPr>
            </w:pPr>
          </w:p>
        </w:tc>
      </w:tr>
      <w:tr w:rsidR="00812438" w14:paraId="6CBC30A9" w14:textId="77777777">
        <w:tc>
          <w:tcPr>
            <w:tcW w:w="2685" w:type="dxa"/>
            <w:tcBorders>
              <w:top w:val="single" w:sz="4" w:space="0" w:color="auto"/>
              <w:left w:val="single" w:sz="4" w:space="0" w:color="auto"/>
              <w:bottom w:val="single" w:sz="4" w:space="0" w:color="auto"/>
              <w:right w:val="single" w:sz="4" w:space="0" w:color="auto"/>
            </w:tcBorders>
            <w:vAlign w:val="center"/>
          </w:tcPr>
          <w:p w14:paraId="33C3E071" w14:textId="77777777" w:rsidR="00812438" w:rsidRDefault="00000000">
            <w:pPr>
              <w:spacing w:line="360" w:lineRule="auto"/>
              <w:rPr>
                <w:rFonts w:ascii="仿宋" w:eastAsia="仿宋" w:hAnsi="仿宋"/>
                <w:b/>
                <w:szCs w:val="21"/>
              </w:rPr>
            </w:pPr>
            <w:r>
              <w:rPr>
                <w:rFonts w:ascii="仿宋" w:eastAsia="仿宋" w:hAnsi="仿宋" w:hint="eastAsia"/>
                <w:b/>
                <w:szCs w:val="21"/>
              </w:rPr>
              <w:t>预防性保养包</w:t>
            </w:r>
          </w:p>
        </w:tc>
        <w:tc>
          <w:tcPr>
            <w:tcW w:w="2655" w:type="dxa"/>
            <w:tcBorders>
              <w:top w:val="single" w:sz="4" w:space="0" w:color="auto"/>
              <w:left w:val="single" w:sz="4" w:space="0" w:color="auto"/>
              <w:bottom w:val="single" w:sz="4" w:space="0" w:color="auto"/>
              <w:right w:val="single" w:sz="4" w:space="0" w:color="auto"/>
            </w:tcBorders>
            <w:vAlign w:val="center"/>
          </w:tcPr>
          <w:p w14:paraId="7C861E2C" w14:textId="77777777" w:rsidR="00812438" w:rsidRDefault="00000000">
            <w:pPr>
              <w:spacing w:line="360" w:lineRule="auto"/>
              <w:rPr>
                <w:rFonts w:ascii="仿宋" w:eastAsia="仿宋" w:hAnsi="仿宋"/>
                <w:b/>
                <w:szCs w:val="21"/>
              </w:rPr>
            </w:pPr>
            <w:r>
              <w:rPr>
                <w:rFonts w:ascii="仿宋" w:eastAsia="仿宋" w:hAnsi="仿宋" w:hint="eastAsia"/>
                <w:b/>
                <w:szCs w:val="21"/>
              </w:rPr>
              <w:t>排水阀门（16209789012）</w:t>
            </w:r>
          </w:p>
        </w:tc>
        <w:tc>
          <w:tcPr>
            <w:tcW w:w="1530" w:type="dxa"/>
            <w:tcBorders>
              <w:top w:val="single" w:sz="4" w:space="0" w:color="auto"/>
              <w:left w:val="single" w:sz="4" w:space="0" w:color="auto"/>
              <w:bottom w:val="single" w:sz="4" w:space="0" w:color="auto"/>
              <w:right w:val="single" w:sz="4" w:space="0" w:color="auto"/>
            </w:tcBorders>
            <w:vAlign w:val="center"/>
          </w:tcPr>
          <w:p w14:paraId="404076FE" w14:textId="77777777" w:rsidR="00812438" w:rsidRDefault="00000000">
            <w:pPr>
              <w:spacing w:line="360" w:lineRule="auto"/>
              <w:rPr>
                <w:rFonts w:ascii="仿宋" w:eastAsia="仿宋" w:hAnsi="仿宋"/>
                <w:b/>
                <w:szCs w:val="21"/>
              </w:rPr>
            </w:pPr>
            <w:r>
              <w:rPr>
                <w:rFonts w:ascii="仿宋" w:eastAsia="仿宋" w:hAnsi="仿宋" w:hint="eastAsia"/>
                <w:b/>
                <w:szCs w:val="21"/>
              </w:rPr>
              <w:t>各2只</w:t>
            </w:r>
          </w:p>
        </w:tc>
        <w:tc>
          <w:tcPr>
            <w:tcW w:w="1560" w:type="dxa"/>
            <w:tcBorders>
              <w:top w:val="single" w:sz="4" w:space="0" w:color="auto"/>
              <w:left w:val="single" w:sz="4" w:space="0" w:color="auto"/>
              <w:bottom w:val="single" w:sz="4" w:space="0" w:color="auto"/>
              <w:right w:val="single" w:sz="4" w:space="0" w:color="auto"/>
            </w:tcBorders>
            <w:vAlign w:val="center"/>
          </w:tcPr>
          <w:p w14:paraId="0421D59B" w14:textId="77777777" w:rsidR="00812438" w:rsidRDefault="00000000">
            <w:pPr>
              <w:spacing w:line="360" w:lineRule="auto"/>
              <w:rPr>
                <w:rFonts w:ascii="仿宋" w:eastAsia="仿宋" w:hAnsi="仿宋"/>
                <w:b/>
                <w:szCs w:val="21"/>
              </w:rPr>
            </w:pPr>
            <w:r>
              <w:rPr>
                <w:rFonts w:ascii="仿宋" w:eastAsia="仿宋" w:hAnsi="仿宋" w:hint="eastAsia"/>
                <w:b/>
                <w:szCs w:val="21"/>
              </w:rPr>
              <w:t>2年/次</w:t>
            </w:r>
          </w:p>
        </w:tc>
        <w:tc>
          <w:tcPr>
            <w:tcW w:w="1485" w:type="dxa"/>
            <w:tcBorders>
              <w:top w:val="single" w:sz="4" w:space="0" w:color="auto"/>
              <w:left w:val="single" w:sz="4" w:space="0" w:color="auto"/>
              <w:bottom w:val="single" w:sz="4" w:space="0" w:color="auto"/>
              <w:right w:val="single" w:sz="4" w:space="0" w:color="auto"/>
            </w:tcBorders>
            <w:vAlign w:val="center"/>
          </w:tcPr>
          <w:p w14:paraId="210C3AEE" w14:textId="77777777" w:rsidR="00812438" w:rsidRDefault="00812438">
            <w:pPr>
              <w:spacing w:line="360" w:lineRule="auto"/>
              <w:rPr>
                <w:rFonts w:ascii="仿宋" w:eastAsia="仿宋" w:hAnsi="仿宋"/>
                <w:b/>
                <w:szCs w:val="21"/>
              </w:rPr>
            </w:pPr>
          </w:p>
        </w:tc>
        <w:tc>
          <w:tcPr>
            <w:tcW w:w="1545" w:type="dxa"/>
            <w:tcBorders>
              <w:top w:val="single" w:sz="4" w:space="0" w:color="auto"/>
              <w:left w:val="single" w:sz="4" w:space="0" w:color="auto"/>
              <w:bottom w:val="single" w:sz="4" w:space="0" w:color="auto"/>
              <w:right w:val="single" w:sz="4" w:space="0" w:color="auto"/>
            </w:tcBorders>
            <w:vAlign w:val="center"/>
          </w:tcPr>
          <w:p w14:paraId="6D3D88F6" w14:textId="77777777" w:rsidR="00812438" w:rsidRDefault="00812438">
            <w:pPr>
              <w:spacing w:line="360" w:lineRule="auto"/>
              <w:rPr>
                <w:rFonts w:ascii="仿宋" w:eastAsia="仿宋" w:hAnsi="仿宋"/>
                <w:b/>
                <w:szCs w:val="21"/>
              </w:rPr>
            </w:pPr>
          </w:p>
        </w:tc>
      </w:tr>
    </w:tbl>
    <w:p w14:paraId="0AA3C7CC" w14:textId="77777777" w:rsidR="00812438" w:rsidRDefault="00812438">
      <w:pPr>
        <w:spacing w:line="360" w:lineRule="auto"/>
        <w:rPr>
          <w:rFonts w:ascii="仿宋" w:eastAsia="仿宋" w:hAnsi="仿宋"/>
          <w:b/>
          <w:szCs w:val="21"/>
        </w:rPr>
      </w:pPr>
    </w:p>
    <w:p w14:paraId="48348F16" w14:textId="77777777" w:rsidR="00812438" w:rsidRDefault="00000000">
      <w:pPr>
        <w:numPr>
          <w:ilvl w:val="0"/>
          <w:numId w:val="3"/>
        </w:numPr>
        <w:spacing w:line="320" w:lineRule="exact"/>
        <w:rPr>
          <w:rFonts w:ascii="仿宋" w:eastAsia="仿宋" w:hAnsi="仿宋"/>
          <w:sz w:val="28"/>
          <w:szCs w:val="28"/>
        </w:rPr>
      </w:pPr>
      <w:r>
        <w:rPr>
          <w:rFonts w:ascii="仿宋" w:eastAsia="仿宋" w:hAnsi="仿宋" w:hint="eastAsia"/>
          <w:sz w:val="28"/>
          <w:szCs w:val="28"/>
        </w:rPr>
        <w:t>港通真空负压机组：</w:t>
      </w:r>
    </w:p>
    <w:p w14:paraId="23621EC1" w14:textId="77777777" w:rsidR="00812438" w:rsidRDefault="00000000">
      <w:pPr>
        <w:spacing w:line="360" w:lineRule="auto"/>
        <w:rPr>
          <w:rFonts w:ascii="仿宋" w:eastAsia="仿宋" w:hAnsi="仿宋"/>
          <w:b/>
          <w:szCs w:val="21"/>
        </w:rPr>
      </w:pPr>
      <w:r>
        <w:rPr>
          <w:rFonts w:ascii="仿宋" w:eastAsia="仿宋" w:hAnsi="仿宋" w:hint="eastAsia"/>
          <w:b/>
          <w:szCs w:val="21"/>
        </w:rPr>
        <w:t>产品名称：微</w:t>
      </w:r>
      <w:proofErr w:type="gramStart"/>
      <w:r>
        <w:rPr>
          <w:rFonts w:ascii="仿宋" w:eastAsia="仿宋" w:hAnsi="仿宋" w:hint="eastAsia"/>
          <w:b/>
          <w:szCs w:val="21"/>
        </w:rPr>
        <w:t>油旋式真空</w:t>
      </w:r>
      <w:proofErr w:type="gramEnd"/>
      <w:r>
        <w:rPr>
          <w:rFonts w:ascii="仿宋" w:eastAsia="仿宋" w:hAnsi="仿宋" w:hint="eastAsia"/>
          <w:b/>
          <w:szCs w:val="21"/>
        </w:rPr>
        <w:t>机组</w:t>
      </w:r>
    </w:p>
    <w:p w14:paraId="06428AD6" w14:textId="77777777" w:rsidR="00812438" w:rsidRDefault="00000000">
      <w:pPr>
        <w:spacing w:line="360" w:lineRule="auto"/>
        <w:rPr>
          <w:rFonts w:ascii="仿宋" w:eastAsia="仿宋" w:hAnsi="仿宋"/>
          <w:b/>
          <w:szCs w:val="21"/>
        </w:rPr>
      </w:pPr>
      <w:r>
        <w:rPr>
          <w:rFonts w:ascii="仿宋" w:eastAsia="仿宋" w:hAnsi="仿宋" w:hint="eastAsia"/>
          <w:b/>
          <w:szCs w:val="21"/>
        </w:rPr>
        <w:t>产品型号：GT/XY-A</w:t>
      </w:r>
    </w:p>
    <w:p w14:paraId="41D4FA7A" w14:textId="77777777" w:rsidR="00812438" w:rsidRDefault="00000000">
      <w:pPr>
        <w:spacing w:line="360" w:lineRule="auto"/>
        <w:rPr>
          <w:rFonts w:ascii="仿宋" w:eastAsia="仿宋" w:hAnsi="仿宋"/>
          <w:b/>
          <w:szCs w:val="21"/>
        </w:rPr>
      </w:pPr>
      <w:r>
        <w:rPr>
          <w:rFonts w:ascii="仿宋" w:eastAsia="仿宋" w:hAnsi="仿宋" w:hint="eastAsia"/>
          <w:b/>
          <w:szCs w:val="21"/>
        </w:rPr>
        <w:t>最大抽气量：2x3167L/min</w:t>
      </w:r>
    </w:p>
    <w:p w14:paraId="2299DFC8" w14:textId="77777777" w:rsidR="00812438" w:rsidRDefault="00000000">
      <w:pPr>
        <w:spacing w:line="360" w:lineRule="auto"/>
        <w:rPr>
          <w:rFonts w:ascii="仿宋" w:eastAsia="仿宋" w:hAnsi="仿宋"/>
          <w:b/>
          <w:szCs w:val="21"/>
        </w:rPr>
      </w:pPr>
      <w:r>
        <w:rPr>
          <w:rFonts w:ascii="仿宋" w:eastAsia="仿宋" w:hAnsi="仿宋" w:hint="eastAsia"/>
          <w:b/>
          <w:szCs w:val="21"/>
        </w:rPr>
        <w:t>最大电功率：1x4KVA</w:t>
      </w:r>
    </w:p>
    <w:p w14:paraId="042ABDBF" w14:textId="77777777" w:rsidR="00812438" w:rsidRDefault="00000000">
      <w:pPr>
        <w:spacing w:line="360" w:lineRule="auto"/>
        <w:rPr>
          <w:rFonts w:ascii="仿宋" w:eastAsia="仿宋" w:hAnsi="仿宋"/>
          <w:b/>
          <w:szCs w:val="21"/>
        </w:rPr>
      </w:pPr>
      <w:r>
        <w:rPr>
          <w:rFonts w:ascii="仿宋" w:eastAsia="仿宋" w:hAnsi="仿宋" w:hint="eastAsia"/>
          <w:b/>
          <w:szCs w:val="21"/>
        </w:rPr>
        <w:t>五、真空负压机组整机系统维保内容：</w:t>
      </w:r>
    </w:p>
    <w:p w14:paraId="76BE03CD" w14:textId="77777777" w:rsidR="00812438" w:rsidRDefault="00000000">
      <w:pPr>
        <w:spacing w:line="360" w:lineRule="auto"/>
        <w:rPr>
          <w:rFonts w:ascii="仿宋" w:eastAsia="仿宋" w:hAnsi="仿宋"/>
          <w:b/>
          <w:szCs w:val="21"/>
        </w:rPr>
      </w:pPr>
      <w:r>
        <w:rPr>
          <w:rFonts w:ascii="仿宋" w:eastAsia="仿宋" w:hAnsi="仿宋" w:hint="eastAsia"/>
          <w:b/>
          <w:szCs w:val="21"/>
        </w:rPr>
        <w:t xml:space="preserve">1.对负压机组泵头、单向阀等进行清洗除垢； </w:t>
      </w:r>
    </w:p>
    <w:p w14:paraId="72A4D13F" w14:textId="77777777" w:rsidR="00812438" w:rsidRDefault="00000000">
      <w:pPr>
        <w:spacing w:line="360" w:lineRule="auto"/>
        <w:rPr>
          <w:rFonts w:ascii="仿宋" w:eastAsia="仿宋" w:hAnsi="仿宋"/>
          <w:b/>
          <w:szCs w:val="21"/>
        </w:rPr>
      </w:pPr>
      <w:r>
        <w:rPr>
          <w:rFonts w:ascii="仿宋" w:eastAsia="仿宋" w:hAnsi="仿宋" w:hint="eastAsia"/>
          <w:b/>
          <w:szCs w:val="21"/>
        </w:rPr>
        <w:t xml:space="preserve">2.电磁阀内部配件润滑清理； </w:t>
      </w:r>
    </w:p>
    <w:p w14:paraId="37FC4ECE" w14:textId="77777777" w:rsidR="00812438" w:rsidRDefault="00000000">
      <w:pPr>
        <w:spacing w:line="360" w:lineRule="auto"/>
        <w:rPr>
          <w:rFonts w:ascii="仿宋" w:eastAsia="仿宋" w:hAnsi="仿宋"/>
          <w:b/>
          <w:szCs w:val="21"/>
        </w:rPr>
      </w:pPr>
      <w:r>
        <w:rPr>
          <w:rFonts w:ascii="仿宋" w:eastAsia="仿宋" w:hAnsi="仿宋" w:hint="eastAsia"/>
          <w:b/>
          <w:szCs w:val="21"/>
        </w:rPr>
        <w:t xml:space="preserve">3.更换所有连接处垫片； </w:t>
      </w:r>
    </w:p>
    <w:p w14:paraId="6568047C" w14:textId="77777777" w:rsidR="00812438" w:rsidRDefault="00000000">
      <w:pPr>
        <w:spacing w:line="360" w:lineRule="auto"/>
        <w:rPr>
          <w:rFonts w:ascii="仿宋" w:eastAsia="仿宋" w:hAnsi="仿宋"/>
          <w:b/>
          <w:szCs w:val="21"/>
        </w:rPr>
      </w:pPr>
      <w:r>
        <w:rPr>
          <w:rFonts w:ascii="仿宋" w:eastAsia="仿宋" w:hAnsi="仿宋" w:hint="eastAsia"/>
          <w:b/>
          <w:szCs w:val="21"/>
        </w:rPr>
        <w:t xml:space="preserve">4.电机轴承、进水管路检修维护；  </w:t>
      </w:r>
    </w:p>
    <w:p w14:paraId="6280E61B" w14:textId="77777777" w:rsidR="00812438" w:rsidRDefault="00000000">
      <w:pPr>
        <w:spacing w:line="360" w:lineRule="auto"/>
        <w:rPr>
          <w:rFonts w:ascii="仿宋" w:eastAsia="仿宋" w:hAnsi="仿宋"/>
          <w:b/>
          <w:szCs w:val="21"/>
        </w:rPr>
      </w:pPr>
      <w:r>
        <w:rPr>
          <w:rFonts w:ascii="仿宋" w:eastAsia="仿宋" w:hAnsi="仿宋" w:hint="eastAsia"/>
          <w:b/>
          <w:szCs w:val="21"/>
        </w:rPr>
        <w:t xml:space="preserve">5.机房内各阀门检修及气密性检查； </w:t>
      </w:r>
    </w:p>
    <w:p w14:paraId="06088A94" w14:textId="77777777" w:rsidR="00812438" w:rsidRDefault="00000000">
      <w:pPr>
        <w:spacing w:line="360" w:lineRule="auto"/>
        <w:rPr>
          <w:rFonts w:ascii="仿宋" w:eastAsia="仿宋" w:hAnsi="仿宋"/>
          <w:b/>
          <w:szCs w:val="21"/>
        </w:rPr>
      </w:pPr>
      <w:r>
        <w:rPr>
          <w:rFonts w:ascii="仿宋" w:eastAsia="仿宋" w:hAnsi="仿宋" w:hint="eastAsia"/>
          <w:b/>
          <w:szCs w:val="21"/>
        </w:rPr>
        <w:t>6.每两个月至少进行一次巡检并做记录档案；</w:t>
      </w:r>
    </w:p>
    <w:p w14:paraId="10B91168" w14:textId="77777777" w:rsidR="00812438" w:rsidRDefault="00000000">
      <w:pPr>
        <w:spacing w:line="360" w:lineRule="auto"/>
        <w:rPr>
          <w:rFonts w:ascii="仿宋" w:eastAsia="仿宋" w:hAnsi="仿宋"/>
          <w:b/>
          <w:szCs w:val="21"/>
        </w:rPr>
      </w:pPr>
      <w:r>
        <w:rPr>
          <w:rFonts w:ascii="仿宋" w:eastAsia="仿宋" w:hAnsi="仿宋" w:hint="eastAsia"/>
          <w:b/>
          <w:szCs w:val="21"/>
        </w:rPr>
        <w:t>7.接到本院故障报修电话后，0.5小时响应，3小时内到达现场进行故障确认并进行维修及隐患排除。</w:t>
      </w:r>
    </w:p>
    <w:p w14:paraId="26DD7AC1" w14:textId="77777777" w:rsidR="00812438" w:rsidRDefault="00000000">
      <w:pPr>
        <w:spacing w:line="360" w:lineRule="auto"/>
        <w:rPr>
          <w:rFonts w:ascii="仿宋" w:eastAsia="仿宋" w:hAnsi="仿宋"/>
          <w:b/>
          <w:szCs w:val="21"/>
        </w:rPr>
      </w:pPr>
      <w:r>
        <w:rPr>
          <w:rFonts w:ascii="仿宋" w:eastAsia="仿宋" w:hAnsi="仿宋" w:hint="eastAsia"/>
          <w:b/>
          <w:szCs w:val="21"/>
        </w:rPr>
        <w:t>8.完成维保内容后须得到医院设备管理人员认可与确认签单，方可认为完成了一次维保服务。</w:t>
      </w:r>
    </w:p>
    <w:p w14:paraId="19BB0BE4" w14:textId="77777777" w:rsidR="00812438" w:rsidRDefault="00812438">
      <w:pPr>
        <w:pStyle w:val="2"/>
        <w:ind w:leftChars="400" w:left="840" w:firstLineChars="0" w:firstLine="0"/>
      </w:pPr>
    </w:p>
    <w:tbl>
      <w:tblPr>
        <w:tblStyle w:val="a8"/>
        <w:tblpPr w:leftFromText="180" w:rightFromText="180" w:vertAnchor="text" w:horzAnchor="page" w:tblpX="1" w:tblpY="98"/>
        <w:tblOverlap w:val="never"/>
        <w:tblW w:w="114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42"/>
        <w:gridCol w:w="1801"/>
        <w:gridCol w:w="4440"/>
        <w:gridCol w:w="1110"/>
        <w:gridCol w:w="1110"/>
        <w:gridCol w:w="1725"/>
      </w:tblGrid>
      <w:tr w:rsidR="00247D72" w14:paraId="1A8C3019" w14:textId="77777777" w:rsidTr="004D1F59">
        <w:trPr>
          <w:trHeight w:val="614"/>
        </w:trPr>
        <w:tc>
          <w:tcPr>
            <w:tcW w:w="1242" w:type="dxa"/>
            <w:tcBorders>
              <w:top w:val="single" w:sz="6" w:space="0" w:color="auto"/>
              <w:left w:val="single" w:sz="6" w:space="0" w:color="auto"/>
              <w:bottom w:val="single" w:sz="6" w:space="0" w:color="auto"/>
              <w:right w:val="single" w:sz="6" w:space="0" w:color="auto"/>
            </w:tcBorders>
          </w:tcPr>
          <w:p w14:paraId="37C3F222" w14:textId="77777777" w:rsidR="00247D72" w:rsidRDefault="00247D72" w:rsidP="00247D72">
            <w:pPr>
              <w:spacing w:line="320" w:lineRule="exact"/>
              <w:jc w:val="center"/>
              <w:rPr>
                <w:rFonts w:ascii="仿宋" w:eastAsia="仿宋" w:hAnsi="仿宋"/>
                <w:b/>
                <w:szCs w:val="21"/>
              </w:rPr>
            </w:pPr>
            <w:r>
              <w:rPr>
                <w:rFonts w:ascii="仿宋" w:eastAsia="仿宋" w:hAnsi="仿宋" w:hint="eastAsia"/>
                <w:b/>
                <w:szCs w:val="21"/>
              </w:rPr>
              <w:t>参数名称</w:t>
            </w:r>
          </w:p>
        </w:tc>
        <w:tc>
          <w:tcPr>
            <w:tcW w:w="6241" w:type="dxa"/>
            <w:gridSpan w:val="2"/>
            <w:tcBorders>
              <w:top w:val="single" w:sz="6" w:space="0" w:color="auto"/>
              <w:left w:val="single" w:sz="6" w:space="0" w:color="auto"/>
              <w:bottom w:val="single" w:sz="4" w:space="0" w:color="auto"/>
              <w:right w:val="single" w:sz="6" w:space="0" w:color="auto"/>
            </w:tcBorders>
            <w:vAlign w:val="center"/>
          </w:tcPr>
          <w:p w14:paraId="732CE70D" w14:textId="77777777" w:rsidR="00247D72" w:rsidRDefault="00247D72" w:rsidP="00247D72">
            <w:pPr>
              <w:spacing w:line="320" w:lineRule="exact"/>
              <w:jc w:val="center"/>
              <w:rPr>
                <w:rFonts w:ascii="仿宋" w:eastAsia="仿宋" w:hAnsi="仿宋"/>
                <w:b/>
                <w:szCs w:val="21"/>
              </w:rPr>
            </w:pPr>
            <w:r>
              <w:rPr>
                <w:rFonts w:ascii="仿宋" w:eastAsia="仿宋" w:hAnsi="仿宋" w:hint="eastAsia"/>
                <w:b/>
                <w:szCs w:val="21"/>
              </w:rPr>
              <w:t>参数设置</w:t>
            </w:r>
          </w:p>
        </w:tc>
        <w:tc>
          <w:tcPr>
            <w:tcW w:w="1110" w:type="dxa"/>
            <w:tcBorders>
              <w:top w:val="single" w:sz="6" w:space="0" w:color="auto"/>
              <w:left w:val="single" w:sz="6" w:space="0" w:color="auto"/>
              <w:bottom w:val="single" w:sz="6" w:space="0" w:color="auto"/>
              <w:right w:val="single" w:sz="6" w:space="0" w:color="auto"/>
            </w:tcBorders>
            <w:vAlign w:val="center"/>
          </w:tcPr>
          <w:p w14:paraId="1CA8E2B9" w14:textId="70E84CE9" w:rsidR="00247D72" w:rsidRDefault="00247D72" w:rsidP="00247D72">
            <w:pPr>
              <w:spacing w:line="320" w:lineRule="exact"/>
              <w:jc w:val="center"/>
              <w:rPr>
                <w:rFonts w:ascii="仿宋" w:eastAsia="仿宋" w:hAnsi="仿宋"/>
                <w:b/>
                <w:szCs w:val="21"/>
              </w:rPr>
            </w:pPr>
            <w:r>
              <w:rPr>
                <w:rFonts w:ascii="仿宋" w:eastAsia="仿宋" w:hAnsi="仿宋" w:hint="eastAsia"/>
                <w:b/>
                <w:szCs w:val="21"/>
              </w:rPr>
              <w:t>响应情况（是；否）</w:t>
            </w:r>
          </w:p>
        </w:tc>
        <w:tc>
          <w:tcPr>
            <w:tcW w:w="1110" w:type="dxa"/>
            <w:tcBorders>
              <w:top w:val="single" w:sz="6" w:space="0" w:color="auto"/>
              <w:left w:val="single" w:sz="6" w:space="0" w:color="auto"/>
              <w:bottom w:val="single" w:sz="6" w:space="0" w:color="auto"/>
              <w:right w:val="single" w:sz="6" w:space="0" w:color="auto"/>
            </w:tcBorders>
            <w:vAlign w:val="center"/>
          </w:tcPr>
          <w:p w14:paraId="160E9692" w14:textId="732460C0" w:rsidR="00247D72" w:rsidRDefault="00247D72" w:rsidP="00247D72">
            <w:pPr>
              <w:spacing w:line="320" w:lineRule="exact"/>
              <w:jc w:val="center"/>
              <w:rPr>
                <w:rFonts w:ascii="仿宋" w:eastAsia="仿宋" w:hAnsi="仿宋"/>
                <w:b/>
                <w:szCs w:val="21"/>
              </w:rPr>
            </w:pPr>
            <w:r>
              <w:rPr>
                <w:rFonts w:ascii="仿宋" w:eastAsia="仿宋" w:hAnsi="仿宋" w:hint="eastAsia"/>
                <w:b/>
                <w:szCs w:val="21"/>
              </w:rPr>
              <w:t>建议修改指标</w:t>
            </w:r>
          </w:p>
        </w:tc>
        <w:tc>
          <w:tcPr>
            <w:tcW w:w="1725" w:type="dxa"/>
            <w:tcBorders>
              <w:top w:val="single" w:sz="6" w:space="0" w:color="auto"/>
              <w:left w:val="single" w:sz="6" w:space="0" w:color="auto"/>
              <w:bottom w:val="single" w:sz="6" w:space="0" w:color="auto"/>
              <w:right w:val="single" w:sz="6" w:space="0" w:color="auto"/>
            </w:tcBorders>
            <w:vAlign w:val="center"/>
          </w:tcPr>
          <w:p w14:paraId="48B31DD4" w14:textId="0E507BDF" w:rsidR="00247D72" w:rsidRDefault="00247D72" w:rsidP="00247D72">
            <w:pPr>
              <w:spacing w:line="320" w:lineRule="exact"/>
              <w:jc w:val="center"/>
              <w:rPr>
                <w:rFonts w:ascii="仿宋" w:eastAsia="仿宋" w:hAnsi="仿宋"/>
                <w:b/>
                <w:szCs w:val="21"/>
              </w:rPr>
            </w:pPr>
            <w:r>
              <w:rPr>
                <w:rFonts w:ascii="仿宋" w:eastAsia="仿宋" w:hAnsi="仿宋" w:hint="eastAsia"/>
                <w:b/>
                <w:szCs w:val="21"/>
              </w:rPr>
              <w:t>响应情况（是；否）</w:t>
            </w:r>
          </w:p>
        </w:tc>
      </w:tr>
      <w:tr w:rsidR="00812438" w14:paraId="45D58A18" w14:textId="77777777">
        <w:trPr>
          <w:trHeight w:val="541"/>
        </w:trPr>
        <w:tc>
          <w:tcPr>
            <w:tcW w:w="1242" w:type="dxa"/>
            <w:vMerge w:val="restart"/>
            <w:tcBorders>
              <w:top w:val="single" w:sz="6" w:space="0" w:color="auto"/>
              <w:left w:val="single" w:sz="6" w:space="0" w:color="auto"/>
              <w:bottom w:val="single" w:sz="6" w:space="0" w:color="auto"/>
              <w:right w:val="single" w:sz="6" w:space="0" w:color="auto"/>
            </w:tcBorders>
          </w:tcPr>
          <w:p w14:paraId="76219E66"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油气分离器</w:t>
            </w:r>
          </w:p>
        </w:tc>
        <w:tc>
          <w:tcPr>
            <w:tcW w:w="1801" w:type="dxa"/>
            <w:tcBorders>
              <w:top w:val="single" w:sz="6" w:space="0" w:color="auto"/>
              <w:left w:val="single" w:sz="6" w:space="0" w:color="auto"/>
              <w:bottom w:val="single" w:sz="6" w:space="0" w:color="auto"/>
              <w:right w:val="single" w:sz="6" w:space="0" w:color="auto"/>
            </w:tcBorders>
            <w:vAlign w:val="center"/>
          </w:tcPr>
          <w:p w14:paraId="02C6A4FF"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规格型号</w:t>
            </w:r>
          </w:p>
        </w:tc>
        <w:tc>
          <w:tcPr>
            <w:tcW w:w="4440" w:type="dxa"/>
            <w:tcBorders>
              <w:top w:val="single" w:sz="6" w:space="0" w:color="auto"/>
              <w:left w:val="single" w:sz="6" w:space="0" w:color="auto"/>
              <w:bottom w:val="single" w:sz="6" w:space="0" w:color="auto"/>
              <w:right w:val="single" w:sz="6" w:space="0" w:color="auto"/>
            </w:tcBorders>
            <w:vAlign w:val="center"/>
          </w:tcPr>
          <w:p w14:paraId="19B47A85"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A140MV -VFC</w:t>
            </w:r>
          </w:p>
        </w:tc>
        <w:tc>
          <w:tcPr>
            <w:tcW w:w="1110" w:type="dxa"/>
            <w:vMerge w:val="restart"/>
            <w:tcBorders>
              <w:top w:val="single" w:sz="6" w:space="0" w:color="auto"/>
              <w:left w:val="single" w:sz="6" w:space="0" w:color="auto"/>
              <w:right w:val="single" w:sz="6" w:space="0" w:color="auto"/>
            </w:tcBorders>
            <w:vAlign w:val="center"/>
          </w:tcPr>
          <w:p w14:paraId="3BCCF66B" w14:textId="77777777" w:rsidR="00812438" w:rsidRDefault="00812438">
            <w:pPr>
              <w:jc w:val="center"/>
              <w:rPr>
                <w:rFonts w:ascii="仿宋" w:eastAsia="仿宋" w:hAnsi="仿宋" w:cs="宋体"/>
                <w:kern w:val="0"/>
                <w:sz w:val="28"/>
                <w:szCs w:val="28"/>
              </w:rPr>
            </w:pPr>
          </w:p>
        </w:tc>
        <w:tc>
          <w:tcPr>
            <w:tcW w:w="1110" w:type="dxa"/>
            <w:vMerge w:val="restart"/>
            <w:tcBorders>
              <w:top w:val="single" w:sz="6" w:space="0" w:color="auto"/>
              <w:left w:val="single" w:sz="6" w:space="0" w:color="auto"/>
              <w:right w:val="single" w:sz="6" w:space="0" w:color="auto"/>
            </w:tcBorders>
            <w:vAlign w:val="center"/>
          </w:tcPr>
          <w:p w14:paraId="411636E5" w14:textId="77777777" w:rsidR="00812438" w:rsidRDefault="00812438">
            <w:pPr>
              <w:jc w:val="center"/>
              <w:rPr>
                <w:rFonts w:ascii="仿宋" w:eastAsia="仿宋" w:hAnsi="仿宋" w:cs="宋体"/>
                <w:kern w:val="0"/>
                <w:sz w:val="28"/>
                <w:szCs w:val="28"/>
              </w:rPr>
            </w:pPr>
          </w:p>
        </w:tc>
        <w:tc>
          <w:tcPr>
            <w:tcW w:w="1725" w:type="dxa"/>
            <w:vMerge w:val="restart"/>
            <w:tcBorders>
              <w:top w:val="single" w:sz="6" w:space="0" w:color="auto"/>
              <w:left w:val="single" w:sz="6" w:space="0" w:color="auto"/>
              <w:right w:val="single" w:sz="6" w:space="0" w:color="auto"/>
            </w:tcBorders>
            <w:vAlign w:val="center"/>
          </w:tcPr>
          <w:p w14:paraId="0C44C8BC" w14:textId="77777777" w:rsidR="00812438" w:rsidRDefault="00812438">
            <w:pPr>
              <w:jc w:val="center"/>
              <w:rPr>
                <w:rFonts w:ascii="仿宋" w:eastAsia="仿宋" w:hAnsi="仿宋" w:cs="宋体"/>
                <w:kern w:val="0"/>
                <w:sz w:val="28"/>
                <w:szCs w:val="28"/>
              </w:rPr>
            </w:pPr>
          </w:p>
        </w:tc>
      </w:tr>
      <w:tr w:rsidR="00812438" w14:paraId="29405B44" w14:textId="77777777">
        <w:trPr>
          <w:trHeight w:val="508"/>
        </w:trPr>
        <w:tc>
          <w:tcPr>
            <w:tcW w:w="1242" w:type="dxa"/>
            <w:vMerge/>
            <w:tcBorders>
              <w:top w:val="single" w:sz="6" w:space="0" w:color="auto"/>
              <w:left w:val="single" w:sz="6" w:space="0" w:color="auto"/>
              <w:bottom w:val="single" w:sz="6" w:space="0" w:color="auto"/>
              <w:right w:val="single" w:sz="6" w:space="0" w:color="auto"/>
            </w:tcBorders>
          </w:tcPr>
          <w:p w14:paraId="2C1FA498"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54FA27F2"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数量</w:t>
            </w:r>
          </w:p>
        </w:tc>
        <w:tc>
          <w:tcPr>
            <w:tcW w:w="4440" w:type="dxa"/>
            <w:tcBorders>
              <w:top w:val="single" w:sz="6" w:space="0" w:color="auto"/>
              <w:left w:val="single" w:sz="6" w:space="0" w:color="auto"/>
              <w:bottom w:val="single" w:sz="6" w:space="0" w:color="auto"/>
              <w:right w:val="single" w:sz="6" w:space="0" w:color="auto"/>
            </w:tcBorders>
            <w:vAlign w:val="center"/>
          </w:tcPr>
          <w:p w14:paraId="1BDB48C1"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2只</w:t>
            </w:r>
          </w:p>
        </w:tc>
        <w:tc>
          <w:tcPr>
            <w:tcW w:w="1110" w:type="dxa"/>
            <w:vMerge/>
            <w:tcBorders>
              <w:left w:val="single" w:sz="6" w:space="0" w:color="auto"/>
              <w:right w:val="single" w:sz="6" w:space="0" w:color="auto"/>
            </w:tcBorders>
            <w:vAlign w:val="center"/>
          </w:tcPr>
          <w:p w14:paraId="4682E5C9"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26B62969"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right w:val="single" w:sz="6" w:space="0" w:color="auto"/>
            </w:tcBorders>
            <w:vAlign w:val="center"/>
          </w:tcPr>
          <w:p w14:paraId="355F6F5F" w14:textId="77777777" w:rsidR="00812438" w:rsidRDefault="00812438">
            <w:pPr>
              <w:jc w:val="center"/>
              <w:rPr>
                <w:rFonts w:ascii="仿宋" w:eastAsia="仿宋" w:hAnsi="仿宋" w:cs="宋体"/>
                <w:kern w:val="0"/>
                <w:sz w:val="28"/>
                <w:szCs w:val="28"/>
              </w:rPr>
            </w:pPr>
          </w:p>
        </w:tc>
      </w:tr>
      <w:tr w:rsidR="00812438" w14:paraId="14389A40" w14:textId="77777777">
        <w:trPr>
          <w:trHeight w:val="410"/>
        </w:trPr>
        <w:tc>
          <w:tcPr>
            <w:tcW w:w="1242" w:type="dxa"/>
            <w:vMerge/>
            <w:tcBorders>
              <w:top w:val="single" w:sz="6" w:space="0" w:color="auto"/>
              <w:left w:val="single" w:sz="6" w:space="0" w:color="auto"/>
              <w:bottom w:val="single" w:sz="6" w:space="0" w:color="auto"/>
              <w:right w:val="single" w:sz="6" w:space="0" w:color="auto"/>
            </w:tcBorders>
          </w:tcPr>
          <w:p w14:paraId="24FA0BAF" w14:textId="77777777" w:rsidR="00812438" w:rsidRDefault="00812438">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279EF318"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周期</w:t>
            </w:r>
          </w:p>
        </w:tc>
        <w:tc>
          <w:tcPr>
            <w:tcW w:w="4440" w:type="dxa"/>
            <w:tcBorders>
              <w:top w:val="single" w:sz="6" w:space="0" w:color="auto"/>
              <w:left w:val="single" w:sz="6" w:space="0" w:color="auto"/>
              <w:bottom w:val="single" w:sz="6" w:space="0" w:color="auto"/>
              <w:right w:val="single" w:sz="6" w:space="0" w:color="auto"/>
            </w:tcBorders>
            <w:vAlign w:val="center"/>
          </w:tcPr>
          <w:p w14:paraId="17E0B43E" w14:textId="77777777" w:rsidR="00812438" w:rsidRDefault="00000000">
            <w:pPr>
              <w:spacing w:line="320" w:lineRule="exact"/>
              <w:jc w:val="center"/>
              <w:rPr>
                <w:rFonts w:ascii="仿宋" w:eastAsia="仿宋" w:hAnsi="仿宋"/>
                <w:b/>
                <w:szCs w:val="21"/>
              </w:rPr>
            </w:pPr>
            <w:r>
              <w:rPr>
                <w:rFonts w:ascii="仿宋" w:eastAsia="仿宋" w:hAnsi="仿宋" w:hint="eastAsia"/>
                <w:b/>
                <w:szCs w:val="21"/>
              </w:rPr>
              <w:t>1年/次</w:t>
            </w:r>
          </w:p>
        </w:tc>
        <w:tc>
          <w:tcPr>
            <w:tcW w:w="1110" w:type="dxa"/>
            <w:vMerge/>
            <w:tcBorders>
              <w:left w:val="single" w:sz="6" w:space="0" w:color="auto"/>
              <w:bottom w:val="single" w:sz="6" w:space="0" w:color="auto"/>
              <w:right w:val="single" w:sz="6" w:space="0" w:color="auto"/>
            </w:tcBorders>
            <w:vAlign w:val="center"/>
          </w:tcPr>
          <w:p w14:paraId="226F5DCE" w14:textId="77777777" w:rsidR="00812438" w:rsidRDefault="00812438">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256E72EB" w14:textId="77777777" w:rsidR="00812438" w:rsidRDefault="00812438">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193B5500" w14:textId="77777777" w:rsidR="00812438" w:rsidRDefault="00812438">
            <w:pPr>
              <w:jc w:val="center"/>
              <w:rPr>
                <w:rFonts w:ascii="仿宋" w:eastAsia="仿宋" w:hAnsi="仿宋" w:cs="宋体"/>
                <w:kern w:val="0"/>
                <w:sz w:val="28"/>
                <w:szCs w:val="28"/>
              </w:rPr>
            </w:pPr>
          </w:p>
        </w:tc>
      </w:tr>
      <w:tr w:rsidR="00247D72" w14:paraId="531D047E" w14:textId="77777777" w:rsidTr="00530513">
        <w:trPr>
          <w:trHeight w:val="399"/>
        </w:trPr>
        <w:tc>
          <w:tcPr>
            <w:tcW w:w="1242" w:type="dxa"/>
            <w:vMerge w:val="restart"/>
            <w:tcBorders>
              <w:top w:val="single" w:sz="6" w:space="0" w:color="auto"/>
              <w:left w:val="single" w:sz="6" w:space="0" w:color="auto"/>
              <w:right w:val="single" w:sz="6" w:space="0" w:color="auto"/>
            </w:tcBorders>
          </w:tcPr>
          <w:p w14:paraId="5A823408"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润滑油</w:t>
            </w:r>
          </w:p>
        </w:tc>
        <w:tc>
          <w:tcPr>
            <w:tcW w:w="1801" w:type="dxa"/>
            <w:tcBorders>
              <w:top w:val="single" w:sz="6" w:space="0" w:color="auto"/>
              <w:left w:val="single" w:sz="6" w:space="0" w:color="auto"/>
              <w:bottom w:val="single" w:sz="6" w:space="0" w:color="auto"/>
              <w:right w:val="single" w:sz="6" w:space="0" w:color="auto"/>
            </w:tcBorders>
            <w:vAlign w:val="center"/>
          </w:tcPr>
          <w:p w14:paraId="50130C3E"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规格型号</w:t>
            </w:r>
          </w:p>
        </w:tc>
        <w:tc>
          <w:tcPr>
            <w:tcW w:w="4440" w:type="dxa"/>
            <w:tcBorders>
              <w:top w:val="single" w:sz="6" w:space="0" w:color="auto"/>
              <w:left w:val="single" w:sz="6" w:space="0" w:color="auto"/>
              <w:bottom w:val="single" w:sz="6" w:space="0" w:color="auto"/>
              <w:right w:val="single" w:sz="6" w:space="0" w:color="auto"/>
            </w:tcBorders>
            <w:vAlign w:val="center"/>
          </w:tcPr>
          <w:p w14:paraId="05C9919A"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MV99S-5L</w:t>
            </w:r>
          </w:p>
        </w:tc>
        <w:tc>
          <w:tcPr>
            <w:tcW w:w="1110" w:type="dxa"/>
            <w:vMerge w:val="restart"/>
            <w:tcBorders>
              <w:left w:val="single" w:sz="6" w:space="0" w:color="auto"/>
              <w:right w:val="single" w:sz="6" w:space="0" w:color="auto"/>
            </w:tcBorders>
            <w:vAlign w:val="center"/>
          </w:tcPr>
          <w:p w14:paraId="20E363B7" w14:textId="77777777" w:rsidR="00247D72" w:rsidRDefault="00247D72">
            <w:pPr>
              <w:jc w:val="center"/>
              <w:rPr>
                <w:rFonts w:ascii="仿宋" w:eastAsia="仿宋" w:hAnsi="仿宋" w:cs="宋体"/>
                <w:kern w:val="0"/>
                <w:sz w:val="28"/>
                <w:szCs w:val="28"/>
              </w:rPr>
            </w:pPr>
          </w:p>
        </w:tc>
        <w:tc>
          <w:tcPr>
            <w:tcW w:w="1110" w:type="dxa"/>
            <w:vMerge w:val="restart"/>
            <w:tcBorders>
              <w:left w:val="single" w:sz="6" w:space="0" w:color="auto"/>
              <w:right w:val="single" w:sz="6" w:space="0" w:color="auto"/>
            </w:tcBorders>
            <w:vAlign w:val="center"/>
          </w:tcPr>
          <w:p w14:paraId="4E7521BF" w14:textId="77777777" w:rsidR="00247D72" w:rsidRDefault="00247D72">
            <w:pPr>
              <w:jc w:val="center"/>
              <w:rPr>
                <w:rFonts w:ascii="仿宋" w:eastAsia="仿宋" w:hAnsi="仿宋" w:cs="宋体"/>
                <w:kern w:val="0"/>
                <w:sz w:val="28"/>
                <w:szCs w:val="28"/>
              </w:rPr>
            </w:pPr>
          </w:p>
        </w:tc>
        <w:tc>
          <w:tcPr>
            <w:tcW w:w="1725" w:type="dxa"/>
            <w:vMerge w:val="restart"/>
            <w:tcBorders>
              <w:left w:val="single" w:sz="6" w:space="0" w:color="auto"/>
              <w:right w:val="single" w:sz="6" w:space="0" w:color="auto"/>
            </w:tcBorders>
            <w:vAlign w:val="center"/>
          </w:tcPr>
          <w:p w14:paraId="7E9C740D" w14:textId="77777777" w:rsidR="00247D72" w:rsidRDefault="00247D72">
            <w:pPr>
              <w:jc w:val="center"/>
              <w:rPr>
                <w:rFonts w:ascii="仿宋" w:eastAsia="仿宋" w:hAnsi="仿宋" w:cs="宋体"/>
                <w:kern w:val="0"/>
                <w:sz w:val="28"/>
                <w:szCs w:val="28"/>
              </w:rPr>
            </w:pPr>
          </w:p>
        </w:tc>
      </w:tr>
      <w:tr w:rsidR="00247D72" w14:paraId="47779AB3" w14:textId="77777777" w:rsidTr="00530513">
        <w:trPr>
          <w:trHeight w:val="474"/>
        </w:trPr>
        <w:tc>
          <w:tcPr>
            <w:tcW w:w="1242" w:type="dxa"/>
            <w:vMerge/>
            <w:tcBorders>
              <w:left w:val="single" w:sz="6" w:space="0" w:color="auto"/>
              <w:right w:val="single" w:sz="6" w:space="0" w:color="auto"/>
            </w:tcBorders>
          </w:tcPr>
          <w:p w14:paraId="1B4233A9" w14:textId="77777777" w:rsidR="00247D72" w:rsidRDefault="00247D72">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55C4A4B9"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数量</w:t>
            </w:r>
          </w:p>
        </w:tc>
        <w:tc>
          <w:tcPr>
            <w:tcW w:w="4440" w:type="dxa"/>
            <w:tcBorders>
              <w:top w:val="single" w:sz="6" w:space="0" w:color="auto"/>
              <w:left w:val="single" w:sz="6" w:space="0" w:color="auto"/>
              <w:bottom w:val="single" w:sz="6" w:space="0" w:color="auto"/>
              <w:right w:val="single" w:sz="6" w:space="0" w:color="auto"/>
            </w:tcBorders>
            <w:vAlign w:val="center"/>
          </w:tcPr>
          <w:p w14:paraId="73F02E3C"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2桶</w:t>
            </w:r>
          </w:p>
        </w:tc>
        <w:tc>
          <w:tcPr>
            <w:tcW w:w="1110" w:type="dxa"/>
            <w:vMerge/>
            <w:tcBorders>
              <w:left w:val="single" w:sz="6" w:space="0" w:color="auto"/>
              <w:right w:val="single" w:sz="6" w:space="0" w:color="auto"/>
            </w:tcBorders>
            <w:vAlign w:val="center"/>
          </w:tcPr>
          <w:p w14:paraId="602ABC9D" w14:textId="77777777" w:rsidR="00247D72" w:rsidRDefault="00247D72">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6292C6F3" w14:textId="77777777" w:rsidR="00247D72" w:rsidRDefault="00247D72">
            <w:pPr>
              <w:jc w:val="center"/>
              <w:rPr>
                <w:rFonts w:ascii="仿宋" w:eastAsia="仿宋" w:hAnsi="仿宋" w:cs="宋体"/>
                <w:kern w:val="0"/>
                <w:sz w:val="28"/>
                <w:szCs w:val="28"/>
              </w:rPr>
            </w:pPr>
          </w:p>
        </w:tc>
        <w:tc>
          <w:tcPr>
            <w:tcW w:w="1725" w:type="dxa"/>
            <w:vMerge/>
            <w:tcBorders>
              <w:left w:val="single" w:sz="6" w:space="0" w:color="auto"/>
              <w:right w:val="single" w:sz="6" w:space="0" w:color="auto"/>
            </w:tcBorders>
            <w:vAlign w:val="center"/>
          </w:tcPr>
          <w:p w14:paraId="33E7320B" w14:textId="77777777" w:rsidR="00247D72" w:rsidRDefault="00247D72">
            <w:pPr>
              <w:jc w:val="center"/>
              <w:rPr>
                <w:rFonts w:ascii="仿宋" w:eastAsia="仿宋" w:hAnsi="仿宋" w:cs="宋体"/>
                <w:kern w:val="0"/>
                <w:sz w:val="28"/>
                <w:szCs w:val="28"/>
              </w:rPr>
            </w:pPr>
          </w:p>
        </w:tc>
      </w:tr>
      <w:tr w:rsidR="00247D72" w14:paraId="1ACBB37F" w14:textId="77777777">
        <w:trPr>
          <w:trHeight w:val="575"/>
        </w:trPr>
        <w:tc>
          <w:tcPr>
            <w:tcW w:w="1242" w:type="dxa"/>
            <w:vMerge/>
            <w:tcBorders>
              <w:left w:val="single" w:sz="6" w:space="0" w:color="auto"/>
              <w:bottom w:val="single" w:sz="6" w:space="0" w:color="auto"/>
              <w:right w:val="single" w:sz="6" w:space="0" w:color="auto"/>
            </w:tcBorders>
          </w:tcPr>
          <w:p w14:paraId="5276A289" w14:textId="77777777" w:rsidR="00247D72" w:rsidRDefault="00247D72">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2C4655FC"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周期</w:t>
            </w:r>
          </w:p>
        </w:tc>
        <w:tc>
          <w:tcPr>
            <w:tcW w:w="4440" w:type="dxa"/>
            <w:tcBorders>
              <w:top w:val="single" w:sz="6" w:space="0" w:color="auto"/>
              <w:left w:val="single" w:sz="6" w:space="0" w:color="auto"/>
              <w:bottom w:val="single" w:sz="6" w:space="0" w:color="auto"/>
              <w:right w:val="single" w:sz="6" w:space="0" w:color="auto"/>
            </w:tcBorders>
            <w:vAlign w:val="center"/>
          </w:tcPr>
          <w:p w14:paraId="215D73D3"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1年/次</w:t>
            </w:r>
          </w:p>
        </w:tc>
        <w:tc>
          <w:tcPr>
            <w:tcW w:w="1110" w:type="dxa"/>
            <w:vMerge/>
            <w:tcBorders>
              <w:left w:val="single" w:sz="6" w:space="0" w:color="auto"/>
              <w:bottom w:val="single" w:sz="6" w:space="0" w:color="auto"/>
              <w:right w:val="single" w:sz="6" w:space="0" w:color="auto"/>
            </w:tcBorders>
            <w:vAlign w:val="center"/>
          </w:tcPr>
          <w:p w14:paraId="19311FE0" w14:textId="77777777" w:rsidR="00247D72" w:rsidRDefault="00247D72">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0CA08D06" w14:textId="77777777" w:rsidR="00247D72" w:rsidRDefault="00247D72">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064EDEF3" w14:textId="77777777" w:rsidR="00247D72" w:rsidRDefault="00247D72">
            <w:pPr>
              <w:jc w:val="center"/>
              <w:rPr>
                <w:rFonts w:ascii="仿宋" w:eastAsia="仿宋" w:hAnsi="仿宋" w:cs="宋体"/>
                <w:kern w:val="0"/>
                <w:sz w:val="28"/>
                <w:szCs w:val="28"/>
              </w:rPr>
            </w:pPr>
          </w:p>
        </w:tc>
      </w:tr>
      <w:tr w:rsidR="00247D72" w14:paraId="174636ED" w14:textId="77777777" w:rsidTr="002C5FAC">
        <w:trPr>
          <w:trHeight w:val="575"/>
        </w:trPr>
        <w:tc>
          <w:tcPr>
            <w:tcW w:w="1242" w:type="dxa"/>
            <w:vMerge w:val="restart"/>
            <w:tcBorders>
              <w:left w:val="single" w:sz="6" w:space="0" w:color="auto"/>
              <w:right w:val="single" w:sz="6" w:space="0" w:color="auto"/>
            </w:tcBorders>
          </w:tcPr>
          <w:p w14:paraId="13B1D0DA"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除菌过滤器</w:t>
            </w:r>
          </w:p>
        </w:tc>
        <w:tc>
          <w:tcPr>
            <w:tcW w:w="1801" w:type="dxa"/>
            <w:tcBorders>
              <w:top w:val="single" w:sz="6" w:space="0" w:color="auto"/>
              <w:left w:val="single" w:sz="6" w:space="0" w:color="auto"/>
              <w:bottom w:val="single" w:sz="6" w:space="0" w:color="auto"/>
              <w:right w:val="single" w:sz="6" w:space="0" w:color="auto"/>
            </w:tcBorders>
            <w:vAlign w:val="center"/>
          </w:tcPr>
          <w:p w14:paraId="27A5FA23"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规格型号</w:t>
            </w:r>
          </w:p>
        </w:tc>
        <w:tc>
          <w:tcPr>
            <w:tcW w:w="4440" w:type="dxa"/>
            <w:tcBorders>
              <w:top w:val="single" w:sz="6" w:space="0" w:color="auto"/>
              <w:left w:val="single" w:sz="6" w:space="0" w:color="auto"/>
              <w:bottom w:val="single" w:sz="6" w:space="0" w:color="auto"/>
              <w:right w:val="single" w:sz="6" w:space="0" w:color="auto"/>
            </w:tcBorders>
            <w:vAlign w:val="center"/>
          </w:tcPr>
          <w:p w14:paraId="2579DA5F"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与原产品相同</w:t>
            </w:r>
          </w:p>
        </w:tc>
        <w:tc>
          <w:tcPr>
            <w:tcW w:w="1110" w:type="dxa"/>
            <w:vMerge w:val="restart"/>
            <w:tcBorders>
              <w:left w:val="single" w:sz="6" w:space="0" w:color="auto"/>
              <w:right w:val="single" w:sz="6" w:space="0" w:color="auto"/>
            </w:tcBorders>
            <w:vAlign w:val="center"/>
          </w:tcPr>
          <w:p w14:paraId="4EBB3731" w14:textId="77777777" w:rsidR="00247D72" w:rsidRDefault="00247D72">
            <w:pPr>
              <w:jc w:val="center"/>
              <w:rPr>
                <w:rFonts w:ascii="仿宋" w:eastAsia="仿宋" w:hAnsi="仿宋" w:cs="宋体"/>
                <w:kern w:val="0"/>
                <w:sz w:val="28"/>
                <w:szCs w:val="28"/>
              </w:rPr>
            </w:pPr>
          </w:p>
        </w:tc>
        <w:tc>
          <w:tcPr>
            <w:tcW w:w="1110" w:type="dxa"/>
            <w:vMerge w:val="restart"/>
            <w:tcBorders>
              <w:left w:val="single" w:sz="6" w:space="0" w:color="auto"/>
              <w:right w:val="single" w:sz="6" w:space="0" w:color="auto"/>
            </w:tcBorders>
            <w:vAlign w:val="center"/>
          </w:tcPr>
          <w:p w14:paraId="7F4133FB" w14:textId="77777777" w:rsidR="00247D72" w:rsidRDefault="00247D72">
            <w:pPr>
              <w:jc w:val="center"/>
              <w:rPr>
                <w:rFonts w:ascii="仿宋" w:eastAsia="仿宋" w:hAnsi="仿宋" w:cs="宋体"/>
                <w:kern w:val="0"/>
                <w:sz w:val="28"/>
                <w:szCs w:val="28"/>
              </w:rPr>
            </w:pPr>
          </w:p>
        </w:tc>
        <w:tc>
          <w:tcPr>
            <w:tcW w:w="1725" w:type="dxa"/>
            <w:vMerge w:val="restart"/>
            <w:tcBorders>
              <w:left w:val="single" w:sz="6" w:space="0" w:color="auto"/>
              <w:right w:val="single" w:sz="6" w:space="0" w:color="auto"/>
            </w:tcBorders>
            <w:vAlign w:val="center"/>
          </w:tcPr>
          <w:p w14:paraId="03741494" w14:textId="77777777" w:rsidR="00247D72" w:rsidRDefault="00247D72">
            <w:pPr>
              <w:jc w:val="center"/>
              <w:rPr>
                <w:rFonts w:ascii="仿宋" w:eastAsia="仿宋" w:hAnsi="仿宋" w:cs="宋体"/>
                <w:kern w:val="0"/>
                <w:sz w:val="28"/>
                <w:szCs w:val="28"/>
              </w:rPr>
            </w:pPr>
          </w:p>
        </w:tc>
      </w:tr>
      <w:tr w:rsidR="00247D72" w14:paraId="2E439EB7" w14:textId="77777777" w:rsidTr="002C5FAC">
        <w:trPr>
          <w:trHeight w:val="575"/>
        </w:trPr>
        <w:tc>
          <w:tcPr>
            <w:tcW w:w="1242" w:type="dxa"/>
            <w:vMerge/>
            <w:tcBorders>
              <w:left w:val="single" w:sz="6" w:space="0" w:color="auto"/>
              <w:right w:val="single" w:sz="6" w:space="0" w:color="auto"/>
            </w:tcBorders>
          </w:tcPr>
          <w:p w14:paraId="7BB5EEAC" w14:textId="77777777" w:rsidR="00247D72" w:rsidRDefault="00247D72">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0D922EC1"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数量</w:t>
            </w:r>
          </w:p>
        </w:tc>
        <w:tc>
          <w:tcPr>
            <w:tcW w:w="4440" w:type="dxa"/>
            <w:tcBorders>
              <w:top w:val="single" w:sz="6" w:space="0" w:color="auto"/>
              <w:left w:val="single" w:sz="6" w:space="0" w:color="auto"/>
              <w:bottom w:val="single" w:sz="6" w:space="0" w:color="auto"/>
              <w:right w:val="single" w:sz="6" w:space="0" w:color="auto"/>
            </w:tcBorders>
            <w:vAlign w:val="center"/>
          </w:tcPr>
          <w:p w14:paraId="3C1855BD"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按需</w:t>
            </w:r>
          </w:p>
        </w:tc>
        <w:tc>
          <w:tcPr>
            <w:tcW w:w="1110" w:type="dxa"/>
            <w:vMerge/>
            <w:tcBorders>
              <w:left w:val="single" w:sz="6" w:space="0" w:color="auto"/>
              <w:right w:val="single" w:sz="6" w:space="0" w:color="auto"/>
            </w:tcBorders>
            <w:vAlign w:val="center"/>
          </w:tcPr>
          <w:p w14:paraId="0C9E1346" w14:textId="77777777" w:rsidR="00247D72" w:rsidRDefault="00247D72">
            <w:pPr>
              <w:jc w:val="center"/>
              <w:rPr>
                <w:rFonts w:ascii="仿宋" w:eastAsia="仿宋" w:hAnsi="仿宋" w:cs="宋体"/>
                <w:kern w:val="0"/>
                <w:sz w:val="28"/>
                <w:szCs w:val="28"/>
              </w:rPr>
            </w:pPr>
          </w:p>
        </w:tc>
        <w:tc>
          <w:tcPr>
            <w:tcW w:w="1110" w:type="dxa"/>
            <w:vMerge/>
            <w:tcBorders>
              <w:left w:val="single" w:sz="6" w:space="0" w:color="auto"/>
              <w:right w:val="single" w:sz="6" w:space="0" w:color="auto"/>
            </w:tcBorders>
            <w:vAlign w:val="center"/>
          </w:tcPr>
          <w:p w14:paraId="27560F37" w14:textId="77777777" w:rsidR="00247D72" w:rsidRDefault="00247D72">
            <w:pPr>
              <w:jc w:val="center"/>
              <w:rPr>
                <w:rFonts w:ascii="仿宋" w:eastAsia="仿宋" w:hAnsi="仿宋" w:cs="宋体"/>
                <w:kern w:val="0"/>
                <w:sz w:val="28"/>
                <w:szCs w:val="28"/>
              </w:rPr>
            </w:pPr>
          </w:p>
        </w:tc>
        <w:tc>
          <w:tcPr>
            <w:tcW w:w="1725" w:type="dxa"/>
            <w:vMerge/>
            <w:tcBorders>
              <w:left w:val="single" w:sz="6" w:space="0" w:color="auto"/>
              <w:right w:val="single" w:sz="6" w:space="0" w:color="auto"/>
            </w:tcBorders>
            <w:vAlign w:val="center"/>
          </w:tcPr>
          <w:p w14:paraId="2B927FF5" w14:textId="77777777" w:rsidR="00247D72" w:rsidRDefault="00247D72">
            <w:pPr>
              <w:jc w:val="center"/>
              <w:rPr>
                <w:rFonts w:ascii="仿宋" w:eastAsia="仿宋" w:hAnsi="仿宋" w:cs="宋体"/>
                <w:kern w:val="0"/>
                <w:sz w:val="28"/>
                <w:szCs w:val="28"/>
              </w:rPr>
            </w:pPr>
          </w:p>
        </w:tc>
      </w:tr>
      <w:tr w:rsidR="00247D72" w14:paraId="655CD10C" w14:textId="77777777">
        <w:trPr>
          <w:trHeight w:val="575"/>
        </w:trPr>
        <w:tc>
          <w:tcPr>
            <w:tcW w:w="1242" w:type="dxa"/>
            <w:vMerge/>
            <w:tcBorders>
              <w:left w:val="single" w:sz="6" w:space="0" w:color="auto"/>
              <w:bottom w:val="single" w:sz="6" w:space="0" w:color="auto"/>
              <w:right w:val="single" w:sz="6" w:space="0" w:color="auto"/>
            </w:tcBorders>
          </w:tcPr>
          <w:p w14:paraId="732C9B9C" w14:textId="77777777" w:rsidR="00247D72" w:rsidRDefault="00247D72">
            <w:pPr>
              <w:spacing w:line="320" w:lineRule="exact"/>
              <w:jc w:val="center"/>
              <w:rPr>
                <w:rFonts w:ascii="仿宋" w:eastAsia="仿宋" w:hAnsi="仿宋"/>
                <w:b/>
                <w:szCs w:val="21"/>
              </w:rPr>
            </w:pPr>
          </w:p>
        </w:tc>
        <w:tc>
          <w:tcPr>
            <w:tcW w:w="1801" w:type="dxa"/>
            <w:tcBorders>
              <w:top w:val="single" w:sz="6" w:space="0" w:color="auto"/>
              <w:left w:val="single" w:sz="6" w:space="0" w:color="auto"/>
              <w:bottom w:val="single" w:sz="6" w:space="0" w:color="auto"/>
              <w:right w:val="single" w:sz="6" w:space="0" w:color="auto"/>
            </w:tcBorders>
            <w:vAlign w:val="center"/>
          </w:tcPr>
          <w:p w14:paraId="115A944E"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周期</w:t>
            </w:r>
          </w:p>
        </w:tc>
        <w:tc>
          <w:tcPr>
            <w:tcW w:w="4440" w:type="dxa"/>
            <w:tcBorders>
              <w:top w:val="single" w:sz="6" w:space="0" w:color="auto"/>
              <w:left w:val="single" w:sz="6" w:space="0" w:color="auto"/>
              <w:bottom w:val="single" w:sz="6" w:space="0" w:color="auto"/>
              <w:right w:val="single" w:sz="6" w:space="0" w:color="auto"/>
            </w:tcBorders>
            <w:vAlign w:val="center"/>
          </w:tcPr>
          <w:p w14:paraId="5AF825B6" w14:textId="77777777" w:rsidR="00247D72" w:rsidRDefault="00247D72">
            <w:pPr>
              <w:spacing w:line="320" w:lineRule="exact"/>
              <w:jc w:val="center"/>
              <w:rPr>
                <w:rFonts w:ascii="仿宋" w:eastAsia="仿宋" w:hAnsi="仿宋"/>
                <w:b/>
                <w:szCs w:val="21"/>
              </w:rPr>
            </w:pPr>
            <w:r>
              <w:rPr>
                <w:rFonts w:ascii="仿宋" w:eastAsia="仿宋" w:hAnsi="仿宋" w:hint="eastAsia"/>
                <w:b/>
                <w:szCs w:val="21"/>
              </w:rPr>
              <w:t>1年/次</w:t>
            </w:r>
          </w:p>
        </w:tc>
        <w:tc>
          <w:tcPr>
            <w:tcW w:w="1110" w:type="dxa"/>
            <w:vMerge/>
            <w:tcBorders>
              <w:left w:val="single" w:sz="6" w:space="0" w:color="auto"/>
              <w:bottom w:val="single" w:sz="6" w:space="0" w:color="auto"/>
              <w:right w:val="single" w:sz="6" w:space="0" w:color="auto"/>
            </w:tcBorders>
            <w:vAlign w:val="center"/>
          </w:tcPr>
          <w:p w14:paraId="7CCBABDA" w14:textId="77777777" w:rsidR="00247D72" w:rsidRDefault="00247D72">
            <w:pPr>
              <w:jc w:val="center"/>
              <w:rPr>
                <w:rFonts w:ascii="仿宋" w:eastAsia="仿宋" w:hAnsi="仿宋" w:cs="宋体"/>
                <w:kern w:val="0"/>
                <w:sz w:val="28"/>
                <w:szCs w:val="28"/>
              </w:rPr>
            </w:pPr>
          </w:p>
        </w:tc>
        <w:tc>
          <w:tcPr>
            <w:tcW w:w="1110" w:type="dxa"/>
            <w:vMerge/>
            <w:tcBorders>
              <w:left w:val="single" w:sz="6" w:space="0" w:color="auto"/>
              <w:bottom w:val="single" w:sz="6" w:space="0" w:color="auto"/>
              <w:right w:val="single" w:sz="6" w:space="0" w:color="auto"/>
            </w:tcBorders>
            <w:vAlign w:val="center"/>
          </w:tcPr>
          <w:p w14:paraId="2C8CCA40" w14:textId="77777777" w:rsidR="00247D72" w:rsidRDefault="00247D72">
            <w:pPr>
              <w:jc w:val="center"/>
              <w:rPr>
                <w:rFonts w:ascii="仿宋" w:eastAsia="仿宋" w:hAnsi="仿宋" w:cs="宋体"/>
                <w:kern w:val="0"/>
                <w:sz w:val="28"/>
                <w:szCs w:val="28"/>
              </w:rPr>
            </w:pPr>
          </w:p>
        </w:tc>
        <w:tc>
          <w:tcPr>
            <w:tcW w:w="1725" w:type="dxa"/>
            <w:vMerge/>
            <w:tcBorders>
              <w:left w:val="single" w:sz="6" w:space="0" w:color="auto"/>
              <w:bottom w:val="single" w:sz="6" w:space="0" w:color="auto"/>
              <w:right w:val="single" w:sz="6" w:space="0" w:color="auto"/>
            </w:tcBorders>
            <w:vAlign w:val="center"/>
          </w:tcPr>
          <w:p w14:paraId="3037BD10" w14:textId="77777777" w:rsidR="00247D72" w:rsidRDefault="00247D72">
            <w:pPr>
              <w:jc w:val="center"/>
              <w:rPr>
                <w:rFonts w:ascii="仿宋" w:eastAsia="仿宋" w:hAnsi="仿宋" w:cs="宋体"/>
                <w:kern w:val="0"/>
                <w:sz w:val="28"/>
                <w:szCs w:val="28"/>
              </w:rPr>
            </w:pPr>
          </w:p>
        </w:tc>
      </w:tr>
    </w:tbl>
    <w:p w14:paraId="34CCA914" w14:textId="77777777" w:rsidR="00812438" w:rsidRDefault="00812438">
      <w:pPr>
        <w:spacing w:line="280" w:lineRule="exact"/>
        <w:ind w:firstLineChars="200" w:firstLine="420"/>
        <w:rPr>
          <w:rFonts w:ascii="仿宋" w:eastAsia="仿宋" w:hAnsi="仿宋"/>
          <w:szCs w:val="21"/>
        </w:rPr>
      </w:pPr>
    </w:p>
    <w:p w14:paraId="2A7F3770" w14:textId="77777777" w:rsidR="00812438" w:rsidRDefault="00812438">
      <w:pPr>
        <w:pStyle w:val="2"/>
      </w:pPr>
    </w:p>
    <w:p w14:paraId="6D7E8EFD" w14:textId="77777777" w:rsidR="00812438" w:rsidRDefault="00000000">
      <w:pPr>
        <w:spacing w:line="280" w:lineRule="exact"/>
        <w:ind w:firstLineChars="100" w:firstLine="280"/>
        <w:rPr>
          <w:rFonts w:ascii="仿宋" w:eastAsia="仿宋" w:hAnsi="仿宋"/>
          <w:sz w:val="28"/>
          <w:szCs w:val="28"/>
        </w:rPr>
      </w:pPr>
      <w:r>
        <w:rPr>
          <w:rFonts w:ascii="仿宋" w:eastAsia="仿宋" w:hAnsi="仿宋" w:hint="eastAsia"/>
          <w:sz w:val="28"/>
          <w:szCs w:val="28"/>
        </w:rPr>
        <w:t>五、维保期内空压机组、真空负压机组免费更换所需配件名称及数量（根据实际需求进行更换，包括但不限定以下内容）：</w:t>
      </w:r>
    </w:p>
    <w:p w14:paraId="2B406ECE"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空压机组：</w:t>
      </w:r>
    </w:p>
    <w:tbl>
      <w:tblPr>
        <w:tblStyle w:val="a8"/>
        <w:tblW w:w="11355"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2985"/>
        <w:gridCol w:w="2460"/>
        <w:gridCol w:w="1515"/>
        <w:gridCol w:w="1575"/>
        <w:gridCol w:w="1575"/>
      </w:tblGrid>
      <w:tr w:rsidR="00812438" w14:paraId="461E998C" w14:textId="77777777">
        <w:trPr>
          <w:trHeight w:val="282"/>
        </w:trPr>
        <w:tc>
          <w:tcPr>
            <w:tcW w:w="1245" w:type="dxa"/>
            <w:tcBorders>
              <w:top w:val="single" w:sz="4" w:space="0" w:color="auto"/>
              <w:left w:val="single" w:sz="4" w:space="0" w:color="auto"/>
              <w:bottom w:val="single" w:sz="4" w:space="0" w:color="auto"/>
              <w:right w:val="single" w:sz="4" w:space="0" w:color="auto"/>
            </w:tcBorders>
          </w:tcPr>
          <w:p w14:paraId="61E7A814" w14:textId="77777777" w:rsidR="00812438" w:rsidRDefault="00000000" w:rsidP="00247D72">
            <w:pPr>
              <w:spacing w:line="360" w:lineRule="auto"/>
              <w:jc w:val="left"/>
              <w:rPr>
                <w:rFonts w:ascii="仿宋" w:eastAsia="仿宋" w:hAnsi="仿宋"/>
                <w:b/>
                <w:szCs w:val="21"/>
              </w:rPr>
            </w:pPr>
            <w:r>
              <w:rPr>
                <w:rFonts w:ascii="仿宋" w:eastAsia="仿宋" w:hAnsi="仿宋" w:hint="eastAsia"/>
                <w:b/>
                <w:szCs w:val="21"/>
              </w:rPr>
              <w:t>项目</w:t>
            </w:r>
          </w:p>
        </w:tc>
        <w:tc>
          <w:tcPr>
            <w:tcW w:w="2985" w:type="dxa"/>
            <w:tcBorders>
              <w:top w:val="single" w:sz="4" w:space="0" w:color="auto"/>
              <w:left w:val="single" w:sz="4" w:space="0" w:color="auto"/>
              <w:bottom w:val="single" w:sz="4" w:space="0" w:color="auto"/>
              <w:right w:val="single" w:sz="4" w:space="0" w:color="auto"/>
            </w:tcBorders>
          </w:tcPr>
          <w:p w14:paraId="0F27FFE7" w14:textId="77777777" w:rsidR="00812438" w:rsidRDefault="00000000" w:rsidP="00247D72">
            <w:pPr>
              <w:spacing w:line="360" w:lineRule="auto"/>
              <w:jc w:val="left"/>
              <w:rPr>
                <w:rFonts w:ascii="仿宋" w:eastAsia="仿宋" w:hAnsi="仿宋"/>
                <w:b/>
                <w:szCs w:val="21"/>
              </w:rPr>
            </w:pPr>
            <w:r>
              <w:rPr>
                <w:rFonts w:ascii="仿宋" w:eastAsia="仿宋" w:hAnsi="仿宋" w:hint="eastAsia"/>
                <w:b/>
                <w:szCs w:val="21"/>
              </w:rPr>
              <w:t>配件名称</w:t>
            </w:r>
          </w:p>
        </w:tc>
        <w:tc>
          <w:tcPr>
            <w:tcW w:w="2460" w:type="dxa"/>
            <w:tcBorders>
              <w:top w:val="single" w:sz="4" w:space="0" w:color="auto"/>
              <w:left w:val="single" w:sz="4" w:space="0" w:color="auto"/>
              <w:bottom w:val="single" w:sz="4" w:space="0" w:color="auto"/>
              <w:right w:val="single" w:sz="4" w:space="0" w:color="auto"/>
            </w:tcBorders>
          </w:tcPr>
          <w:p w14:paraId="0C910555" w14:textId="77777777" w:rsidR="00812438" w:rsidRDefault="00000000" w:rsidP="00247D72">
            <w:pPr>
              <w:spacing w:line="360" w:lineRule="auto"/>
              <w:jc w:val="left"/>
              <w:rPr>
                <w:rFonts w:ascii="仿宋" w:eastAsia="仿宋" w:hAnsi="仿宋"/>
                <w:b/>
                <w:szCs w:val="21"/>
              </w:rPr>
            </w:pPr>
            <w:r>
              <w:rPr>
                <w:rFonts w:ascii="仿宋" w:eastAsia="仿宋" w:hAnsi="仿宋" w:hint="eastAsia"/>
                <w:b/>
                <w:szCs w:val="21"/>
              </w:rPr>
              <w:t>型号</w:t>
            </w:r>
          </w:p>
        </w:tc>
        <w:tc>
          <w:tcPr>
            <w:tcW w:w="1515" w:type="dxa"/>
            <w:tcBorders>
              <w:top w:val="single" w:sz="4" w:space="0" w:color="auto"/>
              <w:left w:val="single" w:sz="4" w:space="0" w:color="auto"/>
              <w:bottom w:val="single" w:sz="4" w:space="0" w:color="auto"/>
              <w:right w:val="single" w:sz="4" w:space="0" w:color="auto"/>
            </w:tcBorders>
          </w:tcPr>
          <w:p w14:paraId="32863B23" w14:textId="77777777" w:rsidR="00812438" w:rsidRDefault="00000000" w:rsidP="00247D72">
            <w:pPr>
              <w:spacing w:line="360" w:lineRule="auto"/>
              <w:jc w:val="left"/>
              <w:rPr>
                <w:rFonts w:ascii="仿宋" w:eastAsia="仿宋" w:hAnsi="仿宋"/>
                <w:b/>
                <w:szCs w:val="21"/>
              </w:rPr>
            </w:pPr>
            <w:r>
              <w:rPr>
                <w:rFonts w:ascii="仿宋" w:eastAsia="仿宋" w:hAnsi="仿宋" w:hint="eastAsia"/>
                <w:b/>
                <w:szCs w:val="21"/>
              </w:rPr>
              <w:t>数量</w:t>
            </w:r>
          </w:p>
        </w:tc>
        <w:tc>
          <w:tcPr>
            <w:tcW w:w="1575" w:type="dxa"/>
            <w:tcBorders>
              <w:top w:val="single" w:sz="4" w:space="0" w:color="auto"/>
              <w:left w:val="single" w:sz="4" w:space="0" w:color="auto"/>
              <w:bottom w:val="single" w:sz="4" w:space="0" w:color="auto"/>
              <w:right w:val="single" w:sz="4" w:space="0" w:color="auto"/>
            </w:tcBorders>
            <w:vAlign w:val="center"/>
          </w:tcPr>
          <w:p w14:paraId="62977C76" w14:textId="6583DCBE" w:rsidR="00812438" w:rsidRDefault="00247D72" w:rsidP="00247D72">
            <w:pPr>
              <w:spacing w:line="360" w:lineRule="auto"/>
              <w:jc w:val="left"/>
              <w:rPr>
                <w:rFonts w:ascii="仿宋" w:eastAsia="仿宋" w:hAnsi="仿宋" w:cs="Times New Roman"/>
                <w:kern w:val="0"/>
                <w:sz w:val="28"/>
                <w:szCs w:val="28"/>
              </w:rPr>
            </w:pPr>
            <w:r>
              <w:rPr>
                <w:rFonts w:ascii="仿宋" w:eastAsia="仿宋" w:hAnsi="仿宋" w:hint="eastAsia"/>
                <w:b/>
                <w:szCs w:val="21"/>
              </w:rPr>
              <w:t>单价</w:t>
            </w:r>
          </w:p>
        </w:tc>
        <w:tc>
          <w:tcPr>
            <w:tcW w:w="1575" w:type="dxa"/>
            <w:tcBorders>
              <w:top w:val="single" w:sz="4" w:space="0" w:color="auto"/>
              <w:left w:val="single" w:sz="4" w:space="0" w:color="auto"/>
              <w:bottom w:val="single" w:sz="4" w:space="0" w:color="auto"/>
              <w:right w:val="single" w:sz="4" w:space="0" w:color="auto"/>
            </w:tcBorders>
            <w:vAlign w:val="center"/>
          </w:tcPr>
          <w:p w14:paraId="688EB765" w14:textId="27B297F0" w:rsidR="00812438" w:rsidRDefault="00247D72" w:rsidP="00247D72">
            <w:pPr>
              <w:spacing w:line="360" w:lineRule="auto"/>
              <w:jc w:val="left"/>
              <w:rPr>
                <w:rFonts w:ascii="仿宋" w:eastAsia="仿宋" w:hAnsi="仿宋" w:cs="Times New Roman"/>
                <w:kern w:val="0"/>
                <w:sz w:val="28"/>
                <w:szCs w:val="28"/>
              </w:rPr>
            </w:pPr>
            <w:r>
              <w:rPr>
                <w:rFonts w:ascii="仿宋" w:eastAsia="仿宋" w:hAnsi="仿宋" w:hint="eastAsia"/>
                <w:b/>
                <w:szCs w:val="21"/>
              </w:rPr>
              <w:t>备注</w:t>
            </w:r>
          </w:p>
        </w:tc>
      </w:tr>
      <w:tr w:rsidR="00812438" w14:paraId="2B1F9EA7"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1EF5735E" w14:textId="77777777" w:rsidR="00812438" w:rsidRDefault="00000000">
            <w:pPr>
              <w:spacing w:line="360" w:lineRule="auto"/>
              <w:rPr>
                <w:rFonts w:ascii="仿宋" w:eastAsia="仿宋" w:hAnsi="仿宋"/>
                <w:b/>
                <w:szCs w:val="21"/>
              </w:rPr>
            </w:pPr>
            <w:r>
              <w:rPr>
                <w:rFonts w:ascii="仿宋" w:eastAsia="仿宋" w:hAnsi="仿宋" w:hint="eastAsia"/>
                <w:b/>
                <w:szCs w:val="21"/>
              </w:rPr>
              <w:t>1</w:t>
            </w:r>
          </w:p>
        </w:tc>
        <w:tc>
          <w:tcPr>
            <w:tcW w:w="2985" w:type="dxa"/>
            <w:tcBorders>
              <w:top w:val="single" w:sz="4" w:space="0" w:color="auto"/>
              <w:left w:val="single" w:sz="4" w:space="0" w:color="auto"/>
              <w:bottom w:val="single" w:sz="4" w:space="0" w:color="auto"/>
              <w:right w:val="single" w:sz="4" w:space="0" w:color="auto"/>
            </w:tcBorders>
            <w:vAlign w:val="center"/>
          </w:tcPr>
          <w:p w14:paraId="49579904" w14:textId="77777777" w:rsidR="00812438" w:rsidRDefault="00000000">
            <w:pPr>
              <w:spacing w:line="360" w:lineRule="auto"/>
              <w:rPr>
                <w:rFonts w:ascii="仿宋" w:eastAsia="仿宋" w:hAnsi="仿宋"/>
                <w:b/>
                <w:szCs w:val="21"/>
              </w:rPr>
            </w:pPr>
            <w:r>
              <w:rPr>
                <w:rFonts w:ascii="仿宋" w:eastAsia="仿宋" w:hAnsi="仿宋" w:hint="eastAsia"/>
                <w:b/>
                <w:szCs w:val="21"/>
              </w:rPr>
              <w:t>接触器</w:t>
            </w:r>
          </w:p>
        </w:tc>
        <w:tc>
          <w:tcPr>
            <w:tcW w:w="2460" w:type="dxa"/>
            <w:tcBorders>
              <w:top w:val="single" w:sz="4" w:space="0" w:color="auto"/>
              <w:left w:val="single" w:sz="4" w:space="0" w:color="auto"/>
              <w:bottom w:val="single" w:sz="4" w:space="0" w:color="auto"/>
              <w:right w:val="single" w:sz="4" w:space="0" w:color="auto"/>
            </w:tcBorders>
            <w:vAlign w:val="center"/>
          </w:tcPr>
          <w:p w14:paraId="40960D50"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57898E41"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5323256F"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065FFAA7" w14:textId="77777777" w:rsidR="00812438" w:rsidRDefault="00812438">
            <w:pPr>
              <w:spacing w:line="280" w:lineRule="exact"/>
              <w:rPr>
                <w:rFonts w:ascii="仿宋" w:eastAsia="仿宋" w:hAnsi="仿宋" w:cs="Times New Roman"/>
                <w:kern w:val="0"/>
                <w:sz w:val="28"/>
                <w:szCs w:val="28"/>
              </w:rPr>
            </w:pPr>
          </w:p>
        </w:tc>
      </w:tr>
      <w:tr w:rsidR="00812438" w14:paraId="0B68CF66"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7716392B" w14:textId="77777777" w:rsidR="00812438" w:rsidRDefault="00000000">
            <w:pPr>
              <w:spacing w:line="360" w:lineRule="auto"/>
              <w:rPr>
                <w:rFonts w:ascii="仿宋" w:eastAsia="仿宋" w:hAnsi="仿宋"/>
                <w:b/>
                <w:szCs w:val="21"/>
              </w:rPr>
            </w:pPr>
            <w:r>
              <w:rPr>
                <w:rFonts w:ascii="仿宋" w:eastAsia="仿宋" w:hAnsi="仿宋" w:hint="eastAsia"/>
                <w:b/>
                <w:szCs w:val="21"/>
              </w:rPr>
              <w:t>2</w:t>
            </w:r>
          </w:p>
        </w:tc>
        <w:tc>
          <w:tcPr>
            <w:tcW w:w="2985" w:type="dxa"/>
            <w:tcBorders>
              <w:top w:val="single" w:sz="4" w:space="0" w:color="auto"/>
              <w:left w:val="single" w:sz="4" w:space="0" w:color="auto"/>
              <w:bottom w:val="single" w:sz="4" w:space="0" w:color="auto"/>
              <w:right w:val="single" w:sz="4" w:space="0" w:color="auto"/>
            </w:tcBorders>
            <w:vAlign w:val="center"/>
          </w:tcPr>
          <w:p w14:paraId="2A9C11EC" w14:textId="77777777" w:rsidR="00812438" w:rsidRDefault="00000000">
            <w:pPr>
              <w:spacing w:line="360" w:lineRule="auto"/>
              <w:rPr>
                <w:rFonts w:ascii="仿宋" w:eastAsia="仿宋" w:hAnsi="仿宋"/>
                <w:b/>
                <w:szCs w:val="21"/>
              </w:rPr>
            </w:pPr>
            <w:r>
              <w:rPr>
                <w:rFonts w:ascii="仿宋" w:eastAsia="仿宋" w:hAnsi="仿宋" w:hint="eastAsia"/>
                <w:b/>
                <w:szCs w:val="21"/>
              </w:rPr>
              <w:t>接触器</w:t>
            </w:r>
          </w:p>
        </w:tc>
        <w:tc>
          <w:tcPr>
            <w:tcW w:w="2460" w:type="dxa"/>
            <w:tcBorders>
              <w:top w:val="single" w:sz="4" w:space="0" w:color="auto"/>
              <w:left w:val="single" w:sz="4" w:space="0" w:color="auto"/>
              <w:bottom w:val="single" w:sz="4" w:space="0" w:color="auto"/>
              <w:right w:val="single" w:sz="4" w:space="0" w:color="auto"/>
            </w:tcBorders>
            <w:vAlign w:val="center"/>
          </w:tcPr>
          <w:p w14:paraId="40684268"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7AC8680B"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754C6D25"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10042E17" w14:textId="77777777" w:rsidR="00812438" w:rsidRDefault="00812438">
            <w:pPr>
              <w:spacing w:line="280" w:lineRule="exact"/>
              <w:rPr>
                <w:rFonts w:ascii="仿宋" w:eastAsia="仿宋" w:hAnsi="仿宋" w:cs="Times New Roman"/>
                <w:kern w:val="0"/>
                <w:sz w:val="28"/>
                <w:szCs w:val="28"/>
              </w:rPr>
            </w:pPr>
          </w:p>
        </w:tc>
      </w:tr>
      <w:tr w:rsidR="00812438" w14:paraId="00B6CFB9"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4EE92185" w14:textId="77777777" w:rsidR="00812438" w:rsidRDefault="00000000">
            <w:pPr>
              <w:spacing w:line="360" w:lineRule="auto"/>
              <w:rPr>
                <w:rFonts w:ascii="仿宋" w:eastAsia="仿宋" w:hAnsi="仿宋"/>
                <w:b/>
                <w:szCs w:val="21"/>
              </w:rPr>
            </w:pPr>
            <w:r>
              <w:rPr>
                <w:rFonts w:ascii="仿宋" w:eastAsia="仿宋" w:hAnsi="仿宋" w:hint="eastAsia"/>
                <w:b/>
                <w:szCs w:val="21"/>
              </w:rPr>
              <w:t>3</w:t>
            </w:r>
          </w:p>
        </w:tc>
        <w:tc>
          <w:tcPr>
            <w:tcW w:w="2985" w:type="dxa"/>
            <w:tcBorders>
              <w:top w:val="single" w:sz="4" w:space="0" w:color="auto"/>
              <w:left w:val="single" w:sz="4" w:space="0" w:color="auto"/>
              <w:bottom w:val="single" w:sz="4" w:space="0" w:color="auto"/>
              <w:right w:val="single" w:sz="4" w:space="0" w:color="auto"/>
            </w:tcBorders>
            <w:vAlign w:val="center"/>
          </w:tcPr>
          <w:p w14:paraId="60B7BE43" w14:textId="77777777" w:rsidR="00812438" w:rsidRDefault="00000000">
            <w:pPr>
              <w:spacing w:line="360" w:lineRule="auto"/>
              <w:rPr>
                <w:rFonts w:ascii="仿宋" w:eastAsia="仿宋" w:hAnsi="仿宋"/>
                <w:b/>
                <w:szCs w:val="21"/>
              </w:rPr>
            </w:pPr>
            <w:r>
              <w:rPr>
                <w:rFonts w:ascii="仿宋" w:eastAsia="仿宋" w:hAnsi="仿宋" w:hint="eastAsia"/>
                <w:b/>
                <w:szCs w:val="21"/>
              </w:rPr>
              <w:t>热保</w:t>
            </w:r>
          </w:p>
        </w:tc>
        <w:tc>
          <w:tcPr>
            <w:tcW w:w="2460" w:type="dxa"/>
            <w:tcBorders>
              <w:top w:val="single" w:sz="4" w:space="0" w:color="auto"/>
              <w:left w:val="single" w:sz="4" w:space="0" w:color="auto"/>
              <w:bottom w:val="single" w:sz="4" w:space="0" w:color="auto"/>
              <w:right w:val="single" w:sz="4" w:space="0" w:color="auto"/>
            </w:tcBorders>
            <w:vAlign w:val="center"/>
          </w:tcPr>
          <w:p w14:paraId="040AED1B"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3236D357"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7C5682B9"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1DE1F669" w14:textId="77777777" w:rsidR="00812438" w:rsidRDefault="00812438">
            <w:pPr>
              <w:spacing w:line="280" w:lineRule="exact"/>
              <w:rPr>
                <w:rFonts w:ascii="仿宋" w:eastAsia="仿宋" w:hAnsi="仿宋" w:cs="Times New Roman"/>
                <w:kern w:val="0"/>
                <w:sz w:val="28"/>
                <w:szCs w:val="28"/>
              </w:rPr>
            </w:pPr>
          </w:p>
        </w:tc>
      </w:tr>
      <w:tr w:rsidR="00812438" w14:paraId="0413C53E"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004B9AD1" w14:textId="77777777" w:rsidR="00812438" w:rsidRDefault="00000000">
            <w:pPr>
              <w:spacing w:line="360" w:lineRule="auto"/>
              <w:rPr>
                <w:rFonts w:ascii="仿宋" w:eastAsia="仿宋" w:hAnsi="仿宋"/>
                <w:b/>
                <w:szCs w:val="21"/>
              </w:rPr>
            </w:pPr>
            <w:r>
              <w:rPr>
                <w:rFonts w:ascii="仿宋" w:eastAsia="仿宋" w:hAnsi="仿宋" w:hint="eastAsia"/>
                <w:b/>
                <w:szCs w:val="21"/>
              </w:rPr>
              <w:t>4</w:t>
            </w:r>
          </w:p>
        </w:tc>
        <w:tc>
          <w:tcPr>
            <w:tcW w:w="2985" w:type="dxa"/>
            <w:tcBorders>
              <w:top w:val="single" w:sz="4" w:space="0" w:color="auto"/>
              <w:left w:val="single" w:sz="4" w:space="0" w:color="auto"/>
              <w:bottom w:val="single" w:sz="4" w:space="0" w:color="auto"/>
              <w:right w:val="single" w:sz="4" w:space="0" w:color="auto"/>
            </w:tcBorders>
            <w:vAlign w:val="center"/>
          </w:tcPr>
          <w:p w14:paraId="6F7EF6A7" w14:textId="77777777" w:rsidR="00812438" w:rsidRDefault="00000000">
            <w:pPr>
              <w:spacing w:line="360" w:lineRule="auto"/>
              <w:rPr>
                <w:rFonts w:ascii="仿宋" w:eastAsia="仿宋" w:hAnsi="仿宋"/>
                <w:b/>
                <w:szCs w:val="21"/>
              </w:rPr>
            </w:pPr>
            <w:r>
              <w:rPr>
                <w:rFonts w:ascii="仿宋" w:eastAsia="仿宋" w:hAnsi="仿宋" w:hint="eastAsia"/>
                <w:b/>
                <w:szCs w:val="21"/>
              </w:rPr>
              <w:t>电脑板</w:t>
            </w:r>
          </w:p>
        </w:tc>
        <w:tc>
          <w:tcPr>
            <w:tcW w:w="2460" w:type="dxa"/>
            <w:tcBorders>
              <w:top w:val="single" w:sz="4" w:space="0" w:color="auto"/>
              <w:left w:val="single" w:sz="4" w:space="0" w:color="auto"/>
              <w:bottom w:val="single" w:sz="4" w:space="0" w:color="auto"/>
              <w:right w:val="single" w:sz="4" w:space="0" w:color="auto"/>
            </w:tcBorders>
            <w:vAlign w:val="center"/>
          </w:tcPr>
          <w:p w14:paraId="74C948E1"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68FDDCF1"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6E11F778"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424FA257" w14:textId="77777777" w:rsidR="00812438" w:rsidRDefault="00812438">
            <w:pPr>
              <w:spacing w:line="280" w:lineRule="exact"/>
              <w:rPr>
                <w:rFonts w:ascii="仿宋" w:eastAsia="仿宋" w:hAnsi="仿宋" w:cs="Times New Roman"/>
                <w:kern w:val="0"/>
                <w:sz w:val="28"/>
                <w:szCs w:val="28"/>
              </w:rPr>
            </w:pPr>
          </w:p>
        </w:tc>
      </w:tr>
      <w:tr w:rsidR="00812438" w14:paraId="406325C3"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058282A4" w14:textId="77777777" w:rsidR="00812438" w:rsidRDefault="00000000">
            <w:pPr>
              <w:spacing w:line="360" w:lineRule="auto"/>
              <w:rPr>
                <w:rFonts w:ascii="仿宋" w:eastAsia="仿宋" w:hAnsi="仿宋"/>
                <w:b/>
                <w:szCs w:val="21"/>
              </w:rPr>
            </w:pPr>
            <w:r>
              <w:rPr>
                <w:rFonts w:ascii="仿宋" w:eastAsia="仿宋" w:hAnsi="仿宋" w:hint="eastAsia"/>
                <w:b/>
                <w:szCs w:val="21"/>
              </w:rPr>
              <w:t>5</w:t>
            </w:r>
          </w:p>
        </w:tc>
        <w:tc>
          <w:tcPr>
            <w:tcW w:w="2985" w:type="dxa"/>
            <w:tcBorders>
              <w:top w:val="single" w:sz="4" w:space="0" w:color="auto"/>
              <w:left w:val="single" w:sz="4" w:space="0" w:color="auto"/>
              <w:bottom w:val="single" w:sz="4" w:space="0" w:color="auto"/>
              <w:right w:val="single" w:sz="4" w:space="0" w:color="auto"/>
            </w:tcBorders>
            <w:vAlign w:val="center"/>
          </w:tcPr>
          <w:p w14:paraId="7ADA7A02" w14:textId="77777777" w:rsidR="00812438" w:rsidRDefault="00000000">
            <w:pPr>
              <w:spacing w:line="360" w:lineRule="auto"/>
              <w:rPr>
                <w:rFonts w:ascii="仿宋" w:eastAsia="仿宋" w:hAnsi="仿宋"/>
                <w:b/>
                <w:szCs w:val="21"/>
              </w:rPr>
            </w:pPr>
            <w:r>
              <w:rPr>
                <w:rFonts w:ascii="仿宋" w:eastAsia="仿宋" w:hAnsi="仿宋" w:hint="eastAsia"/>
                <w:b/>
                <w:szCs w:val="21"/>
              </w:rPr>
              <w:t>主电机大修</w:t>
            </w:r>
          </w:p>
        </w:tc>
        <w:tc>
          <w:tcPr>
            <w:tcW w:w="2460" w:type="dxa"/>
            <w:tcBorders>
              <w:top w:val="single" w:sz="4" w:space="0" w:color="auto"/>
              <w:left w:val="single" w:sz="4" w:space="0" w:color="auto"/>
              <w:bottom w:val="single" w:sz="4" w:space="0" w:color="auto"/>
              <w:right w:val="single" w:sz="4" w:space="0" w:color="auto"/>
            </w:tcBorders>
            <w:vAlign w:val="center"/>
          </w:tcPr>
          <w:p w14:paraId="2A8793EB"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2E425525"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41C93DD0"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60553871" w14:textId="77777777" w:rsidR="00812438" w:rsidRDefault="00812438">
            <w:pPr>
              <w:spacing w:line="280" w:lineRule="exact"/>
              <w:rPr>
                <w:rFonts w:ascii="仿宋" w:eastAsia="仿宋" w:hAnsi="仿宋" w:cs="Times New Roman"/>
                <w:kern w:val="0"/>
                <w:sz w:val="28"/>
                <w:szCs w:val="28"/>
              </w:rPr>
            </w:pPr>
          </w:p>
        </w:tc>
      </w:tr>
      <w:tr w:rsidR="00812438" w14:paraId="3E33241C"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36AC7418" w14:textId="77777777" w:rsidR="00812438" w:rsidRDefault="00000000">
            <w:pPr>
              <w:spacing w:line="360" w:lineRule="auto"/>
              <w:rPr>
                <w:rFonts w:ascii="仿宋" w:eastAsia="仿宋" w:hAnsi="仿宋"/>
                <w:b/>
                <w:szCs w:val="21"/>
              </w:rPr>
            </w:pPr>
            <w:r>
              <w:rPr>
                <w:rFonts w:ascii="仿宋" w:eastAsia="仿宋" w:hAnsi="仿宋" w:hint="eastAsia"/>
                <w:b/>
                <w:szCs w:val="21"/>
              </w:rPr>
              <w:t>6</w:t>
            </w:r>
          </w:p>
        </w:tc>
        <w:tc>
          <w:tcPr>
            <w:tcW w:w="2985" w:type="dxa"/>
            <w:tcBorders>
              <w:top w:val="single" w:sz="4" w:space="0" w:color="auto"/>
              <w:left w:val="single" w:sz="4" w:space="0" w:color="auto"/>
              <w:bottom w:val="single" w:sz="4" w:space="0" w:color="auto"/>
              <w:right w:val="single" w:sz="4" w:space="0" w:color="auto"/>
            </w:tcBorders>
            <w:vAlign w:val="center"/>
          </w:tcPr>
          <w:p w14:paraId="10EE96C9" w14:textId="77777777" w:rsidR="00812438" w:rsidRDefault="00000000">
            <w:pPr>
              <w:spacing w:line="360" w:lineRule="auto"/>
              <w:rPr>
                <w:rFonts w:ascii="仿宋" w:eastAsia="仿宋" w:hAnsi="仿宋"/>
                <w:b/>
                <w:szCs w:val="21"/>
              </w:rPr>
            </w:pPr>
            <w:r>
              <w:rPr>
                <w:rFonts w:ascii="仿宋" w:eastAsia="仿宋" w:hAnsi="仿宋" w:hint="eastAsia"/>
                <w:b/>
                <w:szCs w:val="21"/>
              </w:rPr>
              <w:t>散热风扇大修</w:t>
            </w:r>
          </w:p>
        </w:tc>
        <w:tc>
          <w:tcPr>
            <w:tcW w:w="2460" w:type="dxa"/>
            <w:tcBorders>
              <w:top w:val="single" w:sz="4" w:space="0" w:color="auto"/>
              <w:left w:val="single" w:sz="4" w:space="0" w:color="auto"/>
              <w:bottom w:val="single" w:sz="4" w:space="0" w:color="auto"/>
              <w:right w:val="single" w:sz="4" w:space="0" w:color="auto"/>
            </w:tcBorders>
            <w:vAlign w:val="center"/>
          </w:tcPr>
          <w:p w14:paraId="2C1B5D3C"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30D493D3"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6637D500"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06F3488E" w14:textId="77777777" w:rsidR="00812438" w:rsidRDefault="00812438">
            <w:pPr>
              <w:spacing w:line="280" w:lineRule="exact"/>
              <w:rPr>
                <w:rFonts w:ascii="仿宋" w:eastAsia="仿宋" w:hAnsi="仿宋" w:cs="Times New Roman"/>
                <w:kern w:val="0"/>
                <w:sz w:val="28"/>
                <w:szCs w:val="28"/>
              </w:rPr>
            </w:pPr>
          </w:p>
        </w:tc>
      </w:tr>
      <w:tr w:rsidR="00812438" w14:paraId="7568130B"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4AFD2CAC" w14:textId="77777777" w:rsidR="00812438" w:rsidRDefault="00000000">
            <w:pPr>
              <w:spacing w:line="360" w:lineRule="auto"/>
              <w:rPr>
                <w:rFonts w:ascii="仿宋" w:eastAsia="仿宋" w:hAnsi="仿宋"/>
                <w:b/>
                <w:szCs w:val="21"/>
              </w:rPr>
            </w:pPr>
            <w:r>
              <w:rPr>
                <w:rFonts w:ascii="仿宋" w:eastAsia="仿宋" w:hAnsi="仿宋" w:hint="eastAsia"/>
                <w:b/>
                <w:szCs w:val="21"/>
              </w:rPr>
              <w:t>7</w:t>
            </w:r>
          </w:p>
        </w:tc>
        <w:tc>
          <w:tcPr>
            <w:tcW w:w="2985" w:type="dxa"/>
            <w:tcBorders>
              <w:top w:val="single" w:sz="4" w:space="0" w:color="auto"/>
              <w:left w:val="single" w:sz="4" w:space="0" w:color="auto"/>
              <w:bottom w:val="single" w:sz="4" w:space="0" w:color="auto"/>
              <w:right w:val="single" w:sz="4" w:space="0" w:color="auto"/>
            </w:tcBorders>
            <w:vAlign w:val="center"/>
          </w:tcPr>
          <w:p w14:paraId="6DA7AEE7" w14:textId="77777777" w:rsidR="00812438" w:rsidRDefault="00000000">
            <w:pPr>
              <w:spacing w:line="360" w:lineRule="auto"/>
              <w:rPr>
                <w:rFonts w:ascii="仿宋" w:eastAsia="仿宋" w:hAnsi="仿宋"/>
                <w:b/>
                <w:szCs w:val="21"/>
              </w:rPr>
            </w:pPr>
            <w:r>
              <w:rPr>
                <w:rFonts w:ascii="仿宋" w:eastAsia="仿宋" w:hAnsi="仿宋" w:hint="eastAsia"/>
                <w:b/>
                <w:szCs w:val="21"/>
              </w:rPr>
              <w:t>散热器</w:t>
            </w:r>
          </w:p>
        </w:tc>
        <w:tc>
          <w:tcPr>
            <w:tcW w:w="2460" w:type="dxa"/>
            <w:tcBorders>
              <w:top w:val="single" w:sz="4" w:space="0" w:color="auto"/>
              <w:left w:val="single" w:sz="4" w:space="0" w:color="auto"/>
              <w:bottom w:val="single" w:sz="4" w:space="0" w:color="auto"/>
              <w:right w:val="single" w:sz="4" w:space="0" w:color="auto"/>
            </w:tcBorders>
            <w:vAlign w:val="center"/>
          </w:tcPr>
          <w:p w14:paraId="54EDCDC0"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41FB2614"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5AF0933F"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5A4DCAC0" w14:textId="77777777" w:rsidR="00812438" w:rsidRDefault="00812438">
            <w:pPr>
              <w:spacing w:line="280" w:lineRule="exact"/>
              <w:rPr>
                <w:rFonts w:ascii="仿宋" w:eastAsia="仿宋" w:hAnsi="仿宋" w:cs="Times New Roman"/>
                <w:kern w:val="0"/>
                <w:sz w:val="28"/>
                <w:szCs w:val="28"/>
              </w:rPr>
            </w:pPr>
          </w:p>
        </w:tc>
      </w:tr>
      <w:tr w:rsidR="00812438" w14:paraId="28208DC9"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34AF9165" w14:textId="77777777" w:rsidR="00812438" w:rsidRDefault="00000000">
            <w:pPr>
              <w:spacing w:line="360" w:lineRule="auto"/>
              <w:rPr>
                <w:rFonts w:ascii="仿宋" w:eastAsia="仿宋" w:hAnsi="仿宋"/>
                <w:b/>
                <w:szCs w:val="21"/>
              </w:rPr>
            </w:pPr>
            <w:r>
              <w:rPr>
                <w:rFonts w:ascii="仿宋" w:eastAsia="仿宋" w:hAnsi="仿宋" w:hint="eastAsia"/>
                <w:b/>
                <w:szCs w:val="21"/>
              </w:rPr>
              <w:t>8</w:t>
            </w:r>
          </w:p>
        </w:tc>
        <w:tc>
          <w:tcPr>
            <w:tcW w:w="2985" w:type="dxa"/>
            <w:tcBorders>
              <w:top w:val="single" w:sz="4" w:space="0" w:color="auto"/>
              <w:left w:val="single" w:sz="4" w:space="0" w:color="auto"/>
              <w:bottom w:val="single" w:sz="4" w:space="0" w:color="auto"/>
              <w:right w:val="single" w:sz="4" w:space="0" w:color="auto"/>
            </w:tcBorders>
            <w:vAlign w:val="center"/>
          </w:tcPr>
          <w:p w14:paraId="4E69A808" w14:textId="77777777" w:rsidR="00812438" w:rsidRDefault="00000000">
            <w:pPr>
              <w:spacing w:line="360" w:lineRule="auto"/>
              <w:rPr>
                <w:rFonts w:ascii="仿宋" w:eastAsia="仿宋" w:hAnsi="仿宋"/>
                <w:b/>
                <w:szCs w:val="21"/>
              </w:rPr>
            </w:pPr>
            <w:r>
              <w:rPr>
                <w:rFonts w:ascii="仿宋" w:eastAsia="仿宋" w:hAnsi="仿宋" w:hint="eastAsia"/>
                <w:b/>
                <w:szCs w:val="21"/>
              </w:rPr>
              <w:t>油管</w:t>
            </w:r>
          </w:p>
        </w:tc>
        <w:tc>
          <w:tcPr>
            <w:tcW w:w="2460" w:type="dxa"/>
            <w:tcBorders>
              <w:top w:val="single" w:sz="4" w:space="0" w:color="auto"/>
              <w:left w:val="single" w:sz="4" w:space="0" w:color="auto"/>
              <w:bottom w:val="single" w:sz="4" w:space="0" w:color="auto"/>
              <w:right w:val="single" w:sz="4" w:space="0" w:color="auto"/>
            </w:tcBorders>
            <w:vAlign w:val="center"/>
          </w:tcPr>
          <w:p w14:paraId="46601AAA"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6FEBCAD7"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43D18733"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583C9B59" w14:textId="77777777" w:rsidR="00812438" w:rsidRDefault="00812438">
            <w:pPr>
              <w:spacing w:line="280" w:lineRule="exact"/>
              <w:rPr>
                <w:rFonts w:ascii="仿宋" w:eastAsia="仿宋" w:hAnsi="仿宋" w:cs="Times New Roman"/>
                <w:kern w:val="0"/>
                <w:sz w:val="28"/>
                <w:szCs w:val="28"/>
              </w:rPr>
            </w:pPr>
          </w:p>
        </w:tc>
      </w:tr>
      <w:tr w:rsidR="00812438" w14:paraId="7AC9E804"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03EC1371" w14:textId="77777777" w:rsidR="00812438" w:rsidRDefault="00000000">
            <w:pPr>
              <w:spacing w:line="360" w:lineRule="auto"/>
              <w:rPr>
                <w:rFonts w:ascii="仿宋" w:eastAsia="仿宋" w:hAnsi="仿宋"/>
                <w:b/>
                <w:szCs w:val="21"/>
              </w:rPr>
            </w:pPr>
            <w:r>
              <w:rPr>
                <w:rFonts w:ascii="仿宋" w:eastAsia="仿宋" w:hAnsi="仿宋" w:hint="eastAsia"/>
                <w:b/>
                <w:szCs w:val="21"/>
              </w:rPr>
              <w:t>9</w:t>
            </w:r>
          </w:p>
        </w:tc>
        <w:tc>
          <w:tcPr>
            <w:tcW w:w="2985" w:type="dxa"/>
            <w:tcBorders>
              <w:top w:val="single" w:sz="4" w:space="0" w:color="auto"/>
              <w:left w:val="single" w:sz="4" w:space="0" w:color="auto"/>
              <w:bottom w:val="single" w:sz="4" w:space="0" w:color="auto"/>
              <w:right w:val="single" w:sz="4" w:space="0" w:color="auto"/>
            </w:tcBorders>
            <w:vAlign w:val="center"/>
          </w:tcPr>
          <w:p w14:paraId="12B28B1A" w14:textId="77777777" w:rsidR="00812438" w:rsidRDefault="00000000">
            <w:pPr>
              <w:spacing w:line="360" w:lineRule="auto"/>
              <w:rPr>
                <w:rFonts w:ascii="仿宋" w:eastAsia="仿宋" w:hAnsi="仿宋"/>
                <w:b/>
                <w:szCs w:val="21"/>
              </w:rPr>
            </w:pPr>
            <w:r>
              <w:rPr>
                <w:rFonts w:ascii="仿宋" w:eastAsia="仿宋" w:hAnsi="仿宋" w:hint="eastAsia"/>
                <w:b/>
                <w:szCs w:val="21"/>
              </w:rPr>
              <w:t>吸附式干燥机压缩机</w:t>
            </w:r>
          </w:p>
        </w:tc>
        <w:tc>
          <w:tcPr>
            <w:tcW w:w="2460" w:type="dxa"/>
            <w:tcBorders>
              <w:top w:val="single" w:sz="4" w:space="0" w:color="auto"/>
              <w:left w:val="single" w:sz="4" w:space="0" w:color="auto"/>
              <w:bottom w:val="single" w:sz="4" w:space="0" w:color="auto"/>
              <w:right w:val="single" w:sz="4" w:space="0" w:color="auto"/>
            </w:tcBorders>
            <w:vAlign w:val="center"/>
          </w:tcPr>
          <w:p w14:paraId="668F2EFF"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1E0AE294"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22A2F77F"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60FD91A9" w14:textId="77777777" w:rsidR="00812438" w:rsidRDefault="00812438">
            <w:pPr>
              <w:spacing w:line="280" w:lineRule="exact"/>
              <w:rPr>
                <w:rFonts w:ascii="仿宋" w:eastAsia="仿宋" w:hAnsi="仿宋" w:cs="Times New Roman"/>
                <w:kern w:val="0"/>
                <w:sz w:val="28"/>
                <w:szCs w:val="28"/>
              </w:rPr>
            </w:pPr>
          </w:p>
        </w:tc>
      </w:tr>
      <w:tr w:rsidR="00812438" w14:paraId="632ED1E1" w14:textId="77777777">
        <w:trPr>
          <w:trHeight w:val="282"/>
        </w:trPr>
        <w:tc>
          <w:tcPr>
            <w:tcW w:w="1245" w:type="dxa"/>
            <w:tcBorders>
              <w:top w:val="single" w:sz="4" w:space="0" w:color="auto"/>
              <w:left w:val="single" w:sz="4" w:space="0" w:color="auto"/>
              <w:bottom w:val="single" w:sz="4" w:space="0" w:color="auto"/>
              <w:right w:val="single" w:sz="4" w:space="0" w:color="auto"/>
            </w:tcBorders>
            <w:vAlign w:val="center"/>
          </w:tcPr>
          <w:p w14:paraId="2ED6E9AD" w14:textId="77777777" w:rsidR="00812438" w:rsidRDefault="00000000">
            <w:pPr>
              <w:spacing w:line="360" w:lineRule="auto"/>
              <w:rPr>
                <w:rFonts w:ascii="仿宋" w:eastAsia="仿宋" w:hAnsi="仿宋"/>
                <w:b/>
                <w:szCs w:val="21"/>
              </w:rPr>
            </w:pPr>
            <w:r>
              <w:rPr>
                <w:rFonts w:ascii="仿宋" w:eastAsia="仿宋" w:hAnsi="仿宋" w:hint="eastAsia"/>
                <w:b/>
                <w:szCs w:val="21"/>
              </w:rPr>
              <w:t>10</w:t>
            </w:r>
          </w:p>
        </w:tc>
        <w:tc>
          <w:tcPr>
            <w:tcW w:w="2985" w:type="dxa"/>
            <w:tcBorders>
              <w:top w:val="single" w:sz="4" w:space="0" w:color="auto"/>
              <w:left w:val="single" w:sz="4" w:space="0" w:color="auto"/>
              <w:bottom w:val="single" w:sz="4" w:space="0" w:color="auto"/>
              <w:right w:val="single" w:sz="4" w:space="0" w:color="auto"/>
            </w:tcBorders>
            <w:vAlign w:val="center"/>
          </w:tcPr>
          <w:p w14:paraId="05CF4E05" w14:textId="77777777" w:rsidR="00812438" w:rsidRDefault="00000000">
            <w:pPr>
              <w:spacing w:line="360" w:lineRule="auto"/>
              <w:rPr>
                <w:rFonts w:ascii="仿宋" w:eastAsia="仿宋" w:hAnsi="仿宋"/>
                <w:b/>
                <w:szCs w:val="21"/>
              </w:rPr>
            </w:pPr>
            <w:r>
              <w:rPr>
                <w:rFonts w:ascii="仿宋" w:eastAsia="仿宋" w:hAnsi="仿宋" w:hint="eastAsia"/>
                <w:b/>
                <w:szCs w:val="21"/>
              </w:rPr>
              <w:t>吸附式干燥机散热器</w:t>
            </w:r>
          </w:p>
        </w:tc>
        <w:tc>
          <w:tcPr>
            <w:tcW w:w="2460" w:type="dxa"/>
            <w:tcBorders>
              <w:top w:val="single" w:sz="4" w:space="0" w:color="auto"/>
              <w:left w:val="single" w:sz="4" w:space="0" w:color="auto"/>
              <w:bottom w:val="single" w:sz="4" w:space="0" w:color="auto"/>
              <w:right w:val="single" w:sz="4" w:space="0" w:color="auto"/>
            </w:tcBorders>
            <w:vAlign w:val="center"/>
          </w:tcPr>
          <w:p w14:paraId="7CF0C3D2"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515" w:type="dxa"/>
            <w:tcBorders>
              <w:top w:val="single" w:sz="4" w:space="0" w:color="auto"/>
              <w:left w:val="single" w:sz="4" w:space="0" w:color="auto"/>
              <w:bottom w:val="single" w:sz="4" w:space="0" w:color="auto"/>
              <w:right w:val="single" w:sz="4" w:space="0" w:color="auto"/>
            </w:tcBorders>
            <w:vAlign w:val="center"/>
          </w:tcPr>
          <w:p w14:paraId="3B953D5C"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575" w:type="dxa"/>
            <w:tcBorders>
              <w:top w:val="single" w:sz="4" w:space="0" w:color="auto"/>
              <w:left w:val="single" w:sz="4" w:space="0" w:color="auto"/>
              <w:bottom w:val="single" w:sz="4" w:space="0" w:color="auto"/>
              <w:right w:val="single" w:sz="4" w:space="0" w:color="auto"/>
            </w:tcBorders>
            <w:vAlign w:val="center"/>
          </w:tcPr>
          <w:p w14:paraId="675FC5D1" w14:textId="77777777" w:rsidR="00812438" w:rsidRDefault="00812438">
            <w:pPr>
              <w:spacing w:line="280" w:lineRule="exact"/>
              <w:rPr>
                <w:rFonts w:ascii="仿宋" w:eastAsia="仿宋" w:hAnsi="仿宋" w:cs="Times New Roman"/>
                <w:kern w:val="0"/>
                <w:sz w:val="28"/>
                <w:szCs w:val="28"/>
              </w:rPr>
            </w:pPr>
          </w:p>
        </w:tc>
        <w:tc>
          <w:tcPr>
            <w:tcW w:w="1575" w:type="dxa"/>
            <w:tcBorders>
              <w:top w:val="single" w:sz="4" w:space="0" w:color="auto"/>
              <w:left w:val="single" w:sz="4" w:space="0" w:color="auto"/>
              <w:bottom w:val="single" w:sz="4" w:space="0" w:color="auto"/>
              <w:right w:val="single" w:sz="4" w:space="0" w:color="auto"/>
            </w:tcBorders>
            <w:vAlign w:val="center"/>
          </w:tcPr>
          <w:p w14:paraId="6034C322" w14:textId="77777777" w:rsidR="00812438" w:rsidRDefault="00812438">
            <w:pPr>
              <w:spacing w:line="280" w:lineRule="exact"/>
              <w:rPr>
                <w:rFonts w:ascii="仿宋" w:eastAsia="仿宋" w:hAnsi="仿宋" w:cs="Times New Roman"/>
                <w:kern w:val="0"/>
                <w:sz w:val="28"/>
                <w:szCs w:val="28"/>
              </w:rPr>
            </w:pPr>
          </w:p>
        </w:tc>
      </w:tr>
    </w:tbl>
    <w:p w14:paraId="16369F79" w14:textId="77777777" w:rsidR="00812438" w:rsidRDefault="00812438">
      <w:pPr>
        <w:spacing w:line="280" w:lineRule="exact"/>
        <w:ind w:firstLineChars="200" w:firstLine="560"/>
        <w:rPr>
          <w:rFonts w:ascii="仿宋" w:eastAsia="仿宋" w:hAnsi="仿宋"/>
          <w:sz w:val="28"/>
          <w:szCs w:val="28"/>
        </w:rPr>
      </w:pPr>
    </w:p>
    <w:p w14:paraId="4890ACAA" w14:textId="77777777" w:rsidR="00812438" w:rsidRDefault="00812438">
      <w:pPr>
        <w:spacing w:line="280" w:lineRule="exact"/>
        <w:ind w:firstLineChars="200" w:firstLine="560"/>
        <w:rPr>
          <w:rFonts w:ascii="仿宋" w:eastAsia="仿宋" w:hAnsi="仿宋"/>
          <w:sz w:val="28"/>
          <w:szCs w:val="28"/>
        </w:rPr>
      </w:pPr>
    </w:p>
    <w:p w14:paraId="713CC913"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真空负压机组：</w:t>
      </w:r>
    </w:p>
    <w:tbl>
      <w:tblPr>
        <w:tblStyle w:val="a8"/>
        <w:tblW w:w="0" w:type="auto"/>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2835"/>
        <w:gridCol w:w="2374"/>
        <w:gridCol w:w="1400"/>
        <w:gridCol w:w="1400"/>
        <w:gridCol w:w="1400"/>
      </w:tblGrid>
      <w:tr w:rsidR="00247D72" w14:paraId="7B8FEA8D" w14:textId="77777777">
        <w:tc>
          <w:tcPr>
            <w:tcW w:w="1207" w:type="dxa"/>
            <w:tcBorders>
              <w:top w:val="single" w:sz="4" w:space="0" w:color="auto"/>
              <w:left w:val="single" w:sz="4" w:space="0" w:color="auto"/>
              <w:bottom w:val="single" w:sz="4" w:space="0" w:color="auto"/>
              <w:right w:val="single" w:sz="4" w:space="0" w:color="auto"/>
            </w:tcBorders>
          </w:tcPr>
          <w:p w14:paraId="43FADD81" w14:textId="77777777" w:rsidR="00247D72" w:rsidRDefault="00247D72" w:rsidP="00247D72">
            <w:pPr>
              <w:spacing w:line="360" w:lineRule="auto"/>
              <w:rPr>
                <w:rFonts w:ascii="仿宋" w:eastAsia="仿宋" w:hAnsi="仿宋"/>
                <w:b/>
                <w:szCs w:val="21"/>
              </w:rPr>
            </w:pPr>
            <w:r>
              <w:rPr>
                <w:rFonts w:ascii="仿宋" w:eastAsia="仿宋" w:hAnsi="仿宋" w:hint="eastAsia"/>
                <w:b/>
                <w:szCs w:val="21"/>
              </w:rPr>
              <w:t>项目</w:t>
            </w:r>
          </w:p>
        </w:tc>
        <w:tc>
          <w:tcPr>
            <w:tcW w:w="2900" w:type="dxa"/>
            <w:tcBorders>
              <w:top w:val="single" w:sz="4" w:space="0" w:color="auto"/>
              <w:left w:val="single" w:sz="4" w:space="0" w:color="auto"/>
              <w:bottom w:val="single" w:sz="4" w:space="0" w:color="auto"/>
              <w:right w:val="single" w:sz="4" w:space="0" w:color="auto"/>
            </w:tcBorders>
          </w:tcPr>
          <w:p w14:paraId="0A108498" w14:textId="77777777" w:rsidR="00247D72" w:rsidRDefault="00247D72" w:rsidP="00247D72">
            <w:pPr>
              <w:spacing w:line="360" w:lineRule="auto"/>
              <w:rPr>
                <w:rFonts w:ascii="仿宋" w:eastAsia="仿宋" w:hAnsi="仿宋"/>
                <w:b/>
                <w:szCs w:val="21"/>
              </w:rPr>
            </w:pPr>
            <w:r>
              <w:rPr>
                <w:rFonts w:ascii="仿宋" w:eastAsia="仿宋" w:hAnsi="仿宋" w:hint="eastAsia"/>
                <w:b/>
                <w:szCs w:val="21"/>
              </w:rPr>
              <w:t>配件名称</w:t>
            </w:r>
          </w:p>
        </w:tc>
        <w:tc>
          <w:tcPr>
            <w:tcW w:w="2429" w:type="dxa"/>
            <w:tcBorders>
              <w:top w:val="single" w:sz="4" w:space="0" w:color="auto"/>
              <w:left w:val="single" w:sz="4" w:space="0" w:color="auto"/>
              <w:bottom w:val="single" w:sz="4" w:space="0" w:color="auto"/>
              <w:right w:val="single" w:sz="4" w:space="0" w:color="auto"/>
            </w:tcBorders>
          </w:tcPr>
          <w:p w14:paraId="36BB6FD2" w14:textId="77777777" w:rsidR="00247D72" w:rsidRDefault="00247D72" w:rsidP="00247D72">
            <w:pPr>
              <w:spacing w:line="360" w:lineRule="auto"/>
              <w:rPr>
                <w:rFonts w:ascii="仿宋" w:eastAsia="仿宋" w:hAnsi="仿宋"/>
                <w:b/>
                <w:szCs w:val="21"/>
              </w:rPr>
            </w:pPr>
            <w:r>
              <w:rPr>
                <w:rFonts w:ascii="仿宋" w:eastAsia="仿宋" w:hAnsi="仿宋" w:hint="eastAsia"/>
                <w:b/>
                <w:szCs w:val="21"/>
              </w:rPr>
              <w:t>型号</w:t>
            </w:r>
          </w:p>
        </w:tc>
        <w:tc>
          <w:tcPr>
            <w:tcW w:w="1428" w:type="dxa"/>
            <w:tcBorders>
              <w:top w:val="single" w:sz="4" w:space="0" w:color="auto"/>
              <w:left w:val="single" w:sz="4" w:space="0" w:color="auto"/>
              <w:bottom w:val="single" w:sz="4" w:space="0" w:color="auto"/>
              <w:right w:val="single" w:sz="4" w:space="0" w:color="auto"/>
            </w:tcBorders>
          </w:tcPr>
          <w:p w14:paraId="4FBD9265" w14:textId="77777777" w:rsidR="00247D72" w:rsidRDefault="00247D72" w:rsidP="00247D72">
            <w:pPr>
              <w:spacing w:line="360" w:lineRule="auto"/>
              <w:rPr>
                <w:rFonts w:ascii="仿宋" w:eastAsia="仿宋" w:hAnsi="仿宋"/>
                <w:b/>
                <w:szCs w:val="21"/>
              </w:rPr>
            </w:pPr>
            <w:r>
              <w:rPr>
                <w:rFonts w:ascii="仿宋" w:eastAsia="仿宋" w:hAnsi="仿宋" w:hint="eastAsia"/>
                <w:b/>
                <w:szCs w:val="21"/>
              </w:rPr>
              <w:t>数量</w:t>
            </w:r>
          </w:p>
        </w:tc>
        <w:tc>
          <w:tcPr>
            <w:tcW w:w="1428" w:type="dxa"/>
            <w:tcBorders>
              <w:top w:val="single" w:sz="4" w:space="0" w:color="auto"/>
              <w:left w:val="single" w:sz="4" w:space="0" w:color="auto"/>
              <w:bottom w:val="single" w:sz="4" w:space="0" w:color="auto"/>
              <w:right w:val="single" w:sz="4" w:space="0" w:color="auto"/>
            </w:tcBorders>
            <w:vAlign w:val="center"/>
          </w:tcPr>
          <w:p w14:paraId="36A614FE" w14:textId="7CAC8451" w:rsidR="00247D72" w:rsidRDefault="00247D72" w:rsidP="00247D72">
            <w:pPr>
              <w:spacing w:line="360" w:lineRule="auto"/>
              <w:rPr>
                <w:rFonts w:ascii="仿宋" w:eastAsia="仿宋" w:hAnsi="仿宋" w:cs="Times New Roman"/>
                <w:kern w:val="0"/>
                <w:sz w:val="28"/>
                <w:szCs w:val="28"/>
              </w:rPr>
            </w:pPr>
            <w:r>
              <w:rPr>
                <w:rFonts w:ascii="仿宋" w:eastAsia="仿宋" w:hAnsi="仿宋" w:hint="eastAsia"/>
                <w:b/>
                <w:szCs w:val="21"/>
              </w:rPr>
              <w:t>单价</w:t>
            </w:r>
          </w:p>
        </w:tc>
        <w:tc>
          <w:tcPr>
            <w:tcW w:w="1428" w:type="dxa"/>
            <w:tcBorders>
              <w:top w:val="single" w:sz="4" w:space="0" w:color="auto"/>
              <w:left w:val="single" w:sz="4" w:space="0" w:color="auto"/>
              <w:bottom w:val="single" w:sz="4" w:space="0" w:color="auto"/>
              <w:right w:val="single" w:sz="4" w:space="0" w:color="auto"/>
            </w:tcBorders>
            <w:vAlign w:val="center"/>
          </w:tcPr>
          <w:p w14:paraId="1C80281F" w14:textId="67D3F61A" w:rsidR="00247D72" w:rsidRDefault="00247D72" w:rsidP="00247D72">
            <w:pPr>
              <w:spacing w:line="360" w:lineRule="auto"/>
              <w:rPr>
                <w:rFonts w:ascii="仿宋" w:eastAsia="仿宋" w:hAnsi="仿宋" w:cs="Times New Roman"/>
                <w:kern w:val="0"/>
                <w:sz w:val="28"/>
                <w:szCs w:val="28"/>
              </w:rPr>
            </w:pPr>
            <w:r>
              <w:rPr>
                <w:rFonts w:ascii="仿宋" w:eastAsia="仿宋" w:hAnsi="仿宋" w:hint="eastAsia"/>
                <w:b/>
                <w:szCs w:val="21"/>
              </w:rPr>
              <w:t>备注</w:t>
            </w:r>
          </w:p>
        </w:tc>
      </w:tr>
      <w:tr w:rsidR="00812438" w14:paraId="264A19A3" w14:textId="77777777">
        <w:tc>
          <w:tcPr>
            <w:tcW w:w="1207" w:type="dxa"/>
            <w:tcBorders>
              <w:top w:val="single" w:sz="4" w:space="0" w:color="auto"/>
              <w:left w:val="single" w:sz="4" w:space="0" w:color="auto"/>
              <w:bottom w:val="single" w:sz="4" w:space="0" w:color="auto"/>
              <w:right w:val="single" w:sz="4" w:space="0" w:color="auto"/>
            </w:tcBorders>
          </w:tcPr>
          <w:p w14:paraId="5B261364" w14:textId="77777777" w:rsidR="00812438" w:rsidRDefault="00000000">
            <w:pPr>
              <w:spacing w:line="360" w:lineRule="auto"/>
              <w:rPr>
                <w:rFonts w:ascii="仿宋" w:eastAsia="仿宋" w:hAnsi="仿宋"/>
                <w:b/>
                <w:szCs w:val="21"/>
              </w:rPr>
            </w:pPr>
            <w:r>
              <w:rPr>
                <w:rFonts w:ascii="仿宋" w:eastAsia="仿宋" w:hAnsi="仿宋" w:hint="eastAsia"/>
                <w:b/>
                <w:szCs w:val="21"/>
              </w:rPr>
              <w:t>1</w:t>
            </w:r>
          </w:p>
        </w:tc>
        <w:tc>
          <w:tcPr>
            <w:tcW w:w="2900" w:type="dxa"/>
            <w:tcBorders>
              <w:top w:val="single" w:sz="4" w:space="0" w:color="auto"/>
              <w:left w:val="single" w:sz="4" w:space="0" w:color="auto"/>
              <w:bottom w:val="single" w:sz="4" w:space="0" w:color="auto"/>
              <w:right w:val="single" w:sz="4" w:space="0" w:color="auto"/>
            </w:tcBorders>
          </w:tcPr>
          <w:p w14:paraId="5EC2BA05" w14:textId="77777777" w:rsidR="00812438" w:rsidRDefault="00000000">
            <w:pPr>
              <w:spacing w:line="360" w:lineRule="auto"/>
              <w:rPr>
                <w:rFonts w:ascii="仿宋" w:eastAsia="仿宋" w:hAnsi="仿宋"/>
                <w:b/>
                <w:szCs w:val="21"/>
              </w:rPr>
            </w:pPr>
            <w:r>
              <w:rPr>
                <w:rFonts w:ascii="仿宋" w:eastAsia="仿宋" w:hAnsi="仿宋" w:hint="eastAsia"/>
                <w:b/>
                <w:szCs w:val="21"/>
              </w:rPr>
              <w:t>真空 电子压力表</w:t>
            </w:r>
          </w:p>
        </w:tc>
        <w:tc>
          <w:tcPr>
            <w:tcW w:w="2429" w:type="dxa"/>
            <w:tcBorders>
              <w:top w:val="single" w:sz="4" w:space="0" w:color="auto"/>
              <w:left w:val="single" w:sz="4" w:space="0" w:color="auto"/>
              <w:bottom w:val="single" w:sz="4" w:space="0" w:color="auto"/>
              <w:right w:val="single" w:sz="4" w:space="0" w:color="auto"/>
            </w:tcBorders>
            <w:vAlign w:val="center"/>
          </w:tcPr>
          <w:p w14:paraId="6F6731B9"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64EB733A"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37B05D00"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03EC962E" w14:textId="77777777" w:rsidR="00812438" w:rsidRDefault="00812438">
            <w:pPr>
              <w:spacing w:line="280" w:lineRule="exact"/>
              <w:rPr>
                <w:rFonts w:ascii="仿宋" w:eastAsia="仿宋" w:hAnsi="仿宋" w:cs="Times New Roman"/>
                <w:kern w:val="0"/>
                <w:sz w:val="28"/>
                <w:szCs w:val="28"/>
              </w:rPr>
            </w:pPr>
          </w:p>
        </w:tc>
      </w:tr>
      <w:tr w:rsidR="00812438" w14:paraId="1FADE1E2" w14:textId="77777777">
        <w:tc>
          <w:tcPr>
            <w:tcW w:w="1207" w:type="dxa"/>
            <w:tcBorders>
              <w:top w:val="single" w:sz="4" w:space="0" w:color="auto"/>
              <w:left w:val="single" w:sz="4" w:space="0" w:color="auto"/>
              <w:bottom w:val="single" w:sz="4" w:space="0" w:color="auto"/>
              <w:right w:val="single" w:sz="4" w:space="0" w:color="auto"/>
            </w:tcBorders>
          </w:tcPr>
          <w:p w14:paraId="03C63B2A" w14:textId="77777777" w:rsidR="00812438" w:rsidRDefault="00000000">
            <w:pPr>
              <w:spacing w:line="360" w:lineRule="auto"/>
              <w:rPr>
                <w:rFonts w:ascii="仿宋" w:eastAsia="仿宋" w:hAnsi="仿宋"/>
                <w:b/>
                <w:szCs w:val="21"/>
              </w:rPr>
            </w:pPr>
            <w:r>
              <w:rPr>
                <w:rFonts w:ascii="仿宋" w:eastAsia="仿宋" w:hAnsi="仿宋" w:hint="eastAsia"/>
                <w:b/>
                <w:szCs w:val="21"/>
              </w:rPr>
              <w:t>2</w:t>
            </w:r>
          </w:p>
        </w:tc>
        <w:tc>
          <w:tcPr>
            <w:tcW w:w="2900" w:type="dxa"/>
            <w:tcBorders>
              <w:top w:val="single" w:sz="4" w:space="0" w:color="auto"/>
              <w:left w:val="single" w:sz="4" w:space="0" w:color="auto"/>
              <w:bottom w:val="single" w:sz="4" w:space="0" w:color="auto"/>
              <w:right w:val="single" w:sz="4" w:space="0" w:color="auto"/>
            </w:tcBorders>
          </w:tcPr>
          <w:p w14:paraId="66D86F88" w14:textId="77777777" w:rsidR="00812438" w:rsidRDefault="00000000">
            <w:pPr>
              <w:spacing w:line="360" w:lineRule="auto"/>
              <w:rPr>
                <w:rFonts w:ascii="仿宋" w:eastAsia="仿宋" w:hAnsi="仿宋"/>
                <w:b/>
                <w:szCs w:val="21"/>
              </w:rPr>
            </w:pPr>
            <w:r>
              <w:rPr>
                <w:rFonts w:ascii="仿宋" w:eastAsia="仿宋" w:hAnsi="仿宋" w:hint="eastAsia"/>
                <w:b/>
                <w:szCs w:val="21"/>
              </w:rPr>
              <w:t>泵 头</w:t>
            </w:r>
          </w:p>
        </w:tc>
        <w:tc>
          <w:tcPr>
            <w:tcW w:w="2429" w:type="dxa"/>
            <w:tcBorders>
              <w:top w:val="single" w:sz="4" w:space="0" w:color="auto"/>
              <w:left w:val="single" w:sz="4" w:space="0" w:color="auto"/>
              <w:bottom w:val="single" w:sz="4" w:space="0" w:color="auto"/>
              <w:right w:val="single" w:sz="4" w:space="0" w:color="auto"/>
            </w:tcBorders>
            <w:vAlign w:val="center"/>
          </w:tcPr>
          <w:p w14:paraId="183B93DE"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40A46EDC"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7F3DC523"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7FC0BA09" w14:textId="77777777" w:rsidR="00812438" w:rsidRDefault="00812438">
            <w:pPr>
              <w:spacing w:line="280" w:lineRule="exact"/>
              <w:rPr>
                <w:rFonts w:ascii="仿宋" w:eastAsia="仿宋" w:hAnsi="仿宋" w:cs="Times New Roman"/>
                <w:kern w:val="0"/>
                <w:sz w:val="28"/>
                <w:szCs w:val="28"/>
              </w:rPr>
            </w:pPr>
          </w:p>
        </w:tc>
      </w:tr>
      <w:tr w:rsidR="00812438" w14:paraId="3CDECE11" w14:textId="77777777">
        <w:tc>
          <w:tcPr>
            <w:tcW w:w="1207" w:type="dxa"/>
            <w:tcBorders>
              <w:top w:val="single" w:sz="4" w:space="0" w:color="auto"/>
              <w:left w:val="single" w:sz="4" w:space="0" w:color="auto"/>
              <w:bottom w:val="single" w:sz="4" w:space="0" w:color="auto"/>
              <w:right w:val="single" w:sz="4" w:space="0" w:color="auto"/>
            </w:tcBorders>
          </w:tcPr>
          <w:p w14:paraId="6CBF6341" w14:textId="77777777" w:rsidR="00812438" w:rsidRDefault="00000000">
            <w:pPr>
              <w:spacing w:line="360" w:lineRule="auto"/>
              <w:rPr>
                <w:rFonts w:ascii="仿宋" w:eastAsia="仿宋" w:hAnsi="仿宋"/>
                <w:b/>
                <w:szCs w:val="21"/>
              </w:rPr>
            </w:pPr>
            <w:r>
              <w:rPr>
                <w:rFonts w:ascii="仿宋" w:eastAsia="仿宋" w:hAnsi="仿宋" w:hint="eastAsia"/>
                <w:b/>
                <w:szCs w:val="21"/>
              </w:rPr>
              <w:t>3</w:t>
            </w:r>
          </w:p>
        </w:tc>
        <w:tc>
          <w:tcPr>
            <w:tcW w:w="2900" w:type="dxa"/>
            <w:tcBorders>
              <w:top w:val="single" w:sz="4" w:space="0" w:color="auto"/>
              <w:left w:val="single" w:sz="4" w:space="0" w:color="auto"/>
              <w:bottom w:val="single" w:sz="4" w:space="0" w:color="auto"/>
              <w:right w:val="single" w:sz="4" w:space="0" w:color="auto"/>
            </w:tcBorders>
          </w:tcPr>
          <w:p w14:paraId="054FB1BF" w14:textId="77777777" w:rsidR="00812438" w:rsidRDefault="00000000">
            <w:pPr>
              <w:spacing w:line="360" w:lineRule="auto"/>
              <w:rPr>
                <w:rFonts w:ascii="仿宋" w:eastAsia="仿宋" w:hAnsi="仿宋"/>
                <w:b/>
                <w:szCs w:val="21"/>
              </w:rPr>
            </w:pPr>
            <w:r>
              <w:rPr>
                <w:rFonts w:ascii="仿宋" w:eastAsia="仿宋" w:hAnsi="仿宋" w:hint="eastAsia"/>
                <w:b/>
                <w:szCs w:val="21"/>
              </w:rPr>
              <w:t>电机</w:t>
            </w:r>
          </w:p>
        </w:tc>
        <w:tc>
          <w:tcPr>
            <w:tcW w:w="2429" w:type="dxa"/>
            <w:tcBorders>
              <w:top w:val="single" w:sz="4" w:space="0" w:color="auto"/>
              <w:left w:val="single" w:sz="4" w:space="0" w:color="auto"/>
              <w:bottom w:val="single" w:sz="4" w:space="0" w:color="auto"/>
              <w:right w:val="single" w:sz="4" w:space="0" w:color="auto"/>
            </w:tcBorders>
            <w:vAlign w:val="center"/>
          </w:tcPr>
          <w:p w14:paraId="5D62AD0C"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2D959C32"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5F960726"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199D269B" w14:textId="77777777" w:rsidR="00812438" w:rsidRDefault="00812438">
            <w:pPr>
              <w:spacing w:line="280" w:lineRule="exact"/>
              <w:rPr>
                <w:rFonts w:ascii="仿宋" w:eastAsia="仿宋" w:hAnsi="仿宋" w:cs="Times New Roman"/>
                <w:kern w:val="0"/>
                <w:sz w:val="28"/>
                <w:szCs w:val="28"/>
              </w:rPr>
            </w:pPr>
          </w:p>
        </w:tc>
      </w:tr>
      <w:tr w:rsidR="00812438" w14:paraId="349F2CF3" w14:textId="77777777">
        <w:tc>
          <w:tcPr>
            <w:tcW w:w="1207" w:type="dxa"/>
            <w:tcBorders>
              <w:top w:val="single" w:sz="4" w:space="0" w:color="auto"/>
              <w:left w:val="single" w:sz="4" w:space="0" w:color="auto"/>
              <w:bottom w:val="single" w:sz="4" w:space="0" w:color="auto"/>
              <w:right w:val="single" w:sz="4" w:space="0" w:color="auto"/>
            </w:tcBorders>
          </w:tcPr>
          <w:p w14:paraId="4A944023" w14:textId="77777777" w:rsidR="00812438" w:rsidRDefault="00000000">
            <w:pPr>
              <w:spacing w:line="360" w:lineRule="auto"/>
              <w:rPr>
                <w:rFonts w:ascii="仿宋" w:eastAsia="仿宋" w:hAnsi="仿宋"/>
                <w:b/>
                <w:szCs w:val="21"/>
              </w:rPr>
            </w:pPr>
            <w:r>
              <w:rPr>
                <w:rFonts w:ascii="仿宋" w:eastAsia="仿宋" w:hAnsi="仿宋" w:hint="eastAsia"/>
                <w:b/>
                <w:szCs w:val="21"/>
              </w:rPr>
              <w:t>4</w:t>
            </w:r>
          </w:p>
        </w:tc>
        <w:tc>
          <w:tcPr>
            <w:tcW w:w="2900" w:type="dxa"/>
            <w:tcBorders>
              <w:top w:val="single" w:sz="4" w:space="0" w:color="auto"/>
              <w:left w:val="single" w:sz="4" w:space="0" w:color="auto"/>
              <w:bottom w:val="single" w:sz="4" w:space="0" w:color="auto"/>
              <w:right w:val="single" w:sz="4" w:space="0" w:color="auto"/>
            </w:tcBorders>
          </w:tcPr>
          <w:p w14:paraId="346D5003" w14:textId="77777777" w:rsidR="00812438" w:rsidRDefault="00000000">
            <w:pPr>
              <w:spacing w:line="360" w:lineRule="auto"/>
              <w:rPr>
                <w:rFonts w:ascii="仿宋" w:eastAsia="仿宋" w:hAnsi="仿宋"/>
                <w:b/>
                <w:szCs w:val="21"/>
              </w:rPr>
            </w:pPr>
            <w:r>
              <w:rPr>
                <w:rFonts w:ascii="仿宋" w:eastAsia="仿宋" w:hAnsi="仿宋" w:hint="eastAsia"/>
                <w:b/>
                <w:szCs w:val="21"/>
              </w:rPr>
              <w:t>电磁阀</w:t>
            </w:r>
          </w:p>
        </w:tc>
        <w:tc>
          <w:tcPr>
            <w:tcW w:w="2429" w:type="dxa"/>
            <w:tcBorders>
              <w:top w:val="single" w:sz="4" w:space="0" w:color="auto"/>
              <w:left w:val="single" w:sz="4" w:space="0" w:color="auto"/>
              <w:bottom w:val="single" w:sz="4" w:space="0" w:color="auto"/>
              <w:right w:val="single" w:sz="4" w:space="0" w:color="auto"/>
            </w:tcBorders>
            <w:vAlign w:val="center"/>
          </w:tcPr>
          <w:p w14:paraId="60A36000"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76A6C2D4"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768D2F41"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215AD4B7" w14:textId="77777777" w:rsidR="00812438" w:rsidRDefault="00812438">
            <w:pPr>
              <w:spacing w:line="280" w:lineRule="exact"/>
              <w:rPr>
                <w:rFonts w:ascii="仿宋" w:eastAsia="仿宋" w:hAnsi="仿宋" w:cs="Times New Roman"/>
                <w:kern w:val="0"/>
                <w:sz w:val="28"/>
                <w:szCs w:val="28"/>
              </w:rPr>
            </w:pPr>
          </w:p>
        </w:tc>
      </w:tr>
      <w:tr w:rsidR="00812438" w14:paraId="2DEFCA47" w14:textId="77777777">
        <w:trPr>
          <w:trHeight w:val="284"/>
        </w:trPr>
        <w:tc>
          <w:tcPr>
            <w:tcW w:w="1207" w:type="dxa"/>
            <w:tcBorders>
              <w:top w:val="single" w:sz="4" w:space="0" w:color="auto"/>
              <w:left w:val="single" w:sz="4" w:space="0" w:color="auto"/>
              <w:bottom w:val="single" w:sz="4" w:space="0" w:color="auto"/>
              <w:right w:val="single" w:sz="4" w:space="0" w:color="auto"/>
            </w:tcBorders>
          </w:tcPr>
          <w:p w14:paraId="598C3028" w14:textId="77777777" w:rsidR="00812438" w:rsidRDefault="00000000">
            <w:pPr>
              <w:spacing w:line="360" w:lineRule="auto"/>
              <w:rPr>
                <w:rFonts w:ascii="仿宋" w:eastAsia="仿宋" w:hAnsi="仿宋"/>
                <w:b/>
                <w:szCs w:val="21"/>
              </w:rPr>
            </w:pPr>
            <w:r>
              <w:rPr>
                <w:rFonts w:ascii="仿宋" w:eastAsia="仿宋" w:hAnsi="仿宋" w:hint="eastAsia"/>
                <w:b/>
                <w:szCs w:val="21"/>
              </w:rPr>
              <w:lastRenderedPageBreak/>
              <w:t>5</w:t>
            </w:r>
          </w:p>
        </w:tc>
        <w:tc>
          <w:tcPr>
            <w:tcW w:w="2900" w:type="dxa"/>
            <w:tcBorders>
              <w:top w:val="single" w:sz="4" w:space="0" w:color="auto"/>
              <w:left w:val="single" w:sz="4" w:space="0" w:color="auto"/>
              <w:bottom w:val="single" w:sz="4" w:space="0" w:color="auto"/>
              <w:right w:val="single" w:sz="4" w:space="0" w:color="auto"/>
            </w:tcBorders>
          </w:tcPr>
          <w:p w14:paraId="72204C1D" w14:textId="77777777" w:rsidR="00812438" w:rsidRDefault="00000000">
            <w:pPr>
              <w:spacing w:line="360" w:lineRule="auto"/>
              <w:rPr>
                <w:rFonts w:ascii="仿宋" w:eastAsia="仿宋" w:hAnsi="仿宋"/>
                <w:b/>
                <w:szCs w:val="21"/>
              </w:rPr>
            </w:pPr>
            <w:r>
              <w:rPr>
                <w:rFonts w:ascii="仿宋" w:eastAsia="仿宋" w:hAnsi="仿宋" w:hint="eastAsia"/>
                <w:b/>
                <w:szCs w:val="21"/>
              </w:rPr>
              <w:t>接触器</w:t>
            </w:r>
          </w:p>
        </w:tc>
        <w:tc>
          <w:tcPr>
            <w:tcW w:w="2429" w:type="dxa"/>
            <w:tcBorders>
              <w:top w:val="single" w:sz="4" w:space="0" w:color="auto"/>
              <w:left w:val="single" w:sz="4" w:space="0" w:color="auto"/>
              <w:bottom w:val="single" w:sz="4" w:space="0" w:color="auto"/>
              <w:right w:val="single" w:sz="4" w:space="0" w:color="auto"/>
            </w:tcBorders>
            <w:vAlign w:val="center"/>
          </w:tcPr>
          <w:p w14:paraId="5C14EFB7"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2A3D3100"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088D8799"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3897ADB5" w14:textId="77777777" w:rsidR="00812438" w:rsidRDefault="00812438">
            <w:pPr>
              <w:spacing w:line="280" w:lineRule="exact"/>
              <w:rPr>
                <w:rFonts w:ascii="仿宋" w:eastAsia="仿宋" w:hAnsi="仿宋" w:cs="Times New Roman"/>
                <w:kern w:val="0"/>
                <w:sz w:val="28"/>
                <w:szCs w:val="28"/>
              </w:rPr>
            </w:pPr>
          </w:p>
        </w:tc>
      </w:tr>
      <w:tr w:rsidR="00812438" w14:paraId="38CD6169" w14:textId="77777777">
        <w:tc>
          <w:tcPr>
            <w:tcW w:w="1207" w:type="dxa"/>
            <w:tcBorders>
              <w:top w:val="single" w:sz="4" w:space="0" w:color="auto"/>
              <w:left w:val="single" w:sz="4" w:space="0" w:color="auto"/>
              <w:bottom w:val="single" w:sz="4" w:space="0" w:color="auto"/>
              <w:right w:val="single" w:sz="4" w:space="0" w:color="auto"/>
            </w:tcBorders>
          </w:tcPr>
          <w:p w14:paraId="632FD13E" w14:textId="77777777" w:rsidR="00812438" w:rsidRDefault="00000000">
            <w:pPr>
              <w:spacing w:line="360" w:lineRule="auto"/>
              <w:rPr>
                <w:rFonts w:ascii="仿宋" w:eastAsia="仿宋" w:hAnsi="仿宋"/>
                <w:b/>
                <w:szCs w:val="21"/>
              </w:rPr>
            </w:pPr>
            <w:r>
              <w:rPr>
                <w:rFonts w:ascii="仿宋" w:eastAsia="仿宋" w:hAnsi="仿宋" w:hint="eastAsia"/>
                <w:b/>
                <w:szCs w:val="21"/>
              </w:rPr>
              <w:t>6</w:t>
            </w:r>
          </w:p>
        </w:tc>
        <w:tc>
          <w:tcPr>
            <w:tcW w:w="2900" w:type="dxa"/>
            <w:tcBorders>
              <w:top w:val="single" w:sz="4" w:space="0" w:color="auto"/>
              <w:left w:val="single" w:sz="4" w:space="0" w:color="auto"/>
              <w:bottom w:val="single" w:sz="4" w:space="0" w:color="auto"/>
              <w:right w:val="single" w:sz="4" w:space="0" w:color="auto"/>
            </w:tcBorders>
          </w:tcPr>
          <w:p w14:paraId="3C7B345B" w14:textId="77777777" w:rsidR="00812438" w:rsidRDefault="00000000">
            <w:pPr>
              <w:spacing w:line="360" w:lineRule="auto"/>
              <w:rPr>
                <w:rFonts w:ascii="仿宋" w:eastAsia="仿宋" w:hAnsi="仿宋"/>
                <w:b/>
                <w:szCs w:val="21"/>
              </w:rPr>
            </w:pPr>
            <w:r>
              <w:rPr>
                <w:rFonts w:ascii="仿宋" w:eastAsia="仿宋" w:hAnsi="仿宋" w:hint="eastAsia"/>
                <w:b/>
                <w:szCs w:val="21"/>
              </w:rPr>
              <w:t>PLC控制系统</w:t>
            </w:r>
          </w:p>
        </w:tc>
        <w:tc>
          <w:tcPr>
            <w:tcW w:w="2429" w:type="dxa"/>
            <w:tcBorders>
              <w:top w:val="single" w:sz="4" w:space="0" w:color="auto"/>
              <w:left w:val="single" w:sz="4" w:space="0" w:color="auto"/>
              <w:bottom w:val="single" w:sz="4" w:space="0" w:color="auto"/>
              <w:right w:val="single" w:sz="4" w:space="0" w:color="auto"/>
            </w:tcBorders>
            <w:vAlign w:val="center"/>
          </w:tcPr>
          <w:p w14:paraId="5D94520F"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1E1D02D6"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5A02891B"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2E52C7F2" w14:textId="77777777" w:rsidR="00812438" w:rsidRDefault="00812438">
            <w:pPr>
              <w:spacing w:line="280" w:lineRule="exact"/>
              <w:rPr>
                <w:rFonts w:ascii="仿宋" w:eastAsia="仿宋" w:hAnsi="仿宋" w:cs="Times New Roman"/>
                <w:kern w:val="0"/>
                <w:sz w:val="28"/>
                <w:szCs w:val="28"/>
              </w:rPr>
            </w:pPr>
          </w:p>
        </w:tc>
      </w:tr>
      <w:tr w:rsidR="00812438" w14:paraId="739D21C5" w14:textId="77777777">
        <w:tc>
          <w:tcPr>
            <w:tcW w:w="1207" w:type="dxa"/>
            <w:tcBorders>
              <w:top w:val="single" w:sz="4" w:space="0" w:color="auto"/>
              <w:left w:val="single" w:sz="4" w:space="0" w:color="auto"/>
              <w:bottom w:val="single" w:sz="4" w:space="0" w:color="auto"/>
              <w:right w:val="single" w:sz="4" w:space="0" w:color="auto"/>
            </w:tcBorders>
          </w:tcPr>
          <w:p w14:paraId="3A1ED276" w14:textId="77777777" w:rsidR="00812438" w:rsidRDefault="00000000">
            <w:pPr>
              <w:spacing w:line="360" w:lineRule="auto"/>
              <w:rPr>
                <w:rFonts w:ascii="仿宋" w:eastAsia="仿宋" w:hAnsi="仿宋"/>
                <w:b/>
                <w:szCs w:val="21"/>
              </w:rPr>
            </w:pPr>
            <w:r>
              <w:rPr>
                <w:rFonts w:ascii="仿宋" w:eastAsia="仿宋" w:hAnsi="仿宋" w:hint="eastAsia"/>
                <w:b/>
                <w:szCs w:val="21"/>
              </w:rPr>
              <w:t>7</w:t>
            </w:r>
          </w:p>
        </w:tc>
        <w:tc>
          <w:tcPr>
            <w:tcW w:w="2900" w:type="dxa"/>
            <w:tcBorders>
              <w:top w:val="single" w:sz="4" w:space="0" w:color="auto"/>
              <w:left w:val="single" w:sz="4" w:space="0" w:color="auto"/>
              <w:bottom w:val="single" w:sz="4" w:space="0" w:color="auto"/>
              <w:right w:val="single" w:sz="4" w:space="0" w:color="auto"/>
            </w:tcBorders>
          </w:tcPr>
          <w:p w14:paraId="4B7CC020" w14:textId="77777777" w:rsidR="00812438" w:rsidRDefault="00000000">
            <w:pPr>
              <w:spacing w:line="360" w:lineRule="auto"/>
              <w:rPr>
                <w:rFonts w:ascii="仿宋" w:eastAsia="仿宋" w:hAnsi="仿宋"/>
                <w:b/>
                <w:szCs w:val="21"/>
              </w:rPr>
            </w:pPr>
            <w:r>
              <w:rPr>
                <w:rFonts w:ascii="仿宋" w:eastAsia="仿宋" w:hAnsi="仿宋" w:hint="eastAsia"/>
                <w:b/>
                <w:szCs w:val="21"/>
              </w:rPr>
              <w:t>压力传感器</w:t>
            </w:r>
          </w:p>
        </w:tc>
        <w:tc>
          <w:tcPr>
            <w:tcW w:w="2429" w:type="dxa"/>
            <w:tcBorders>
              <w:top w:val="single" w:sz="4" w:space="0" w:color="auto"/>
              <w:left w:val="single" w:sz="4" w:space="0" w:color="auto"/>
              <w:bottom w:val="single" w:sz="4" w:space="0" w:color="auto"/>
              <w:right w:val="single" w:sz="4" w:space="0" w:color="auto"/>
            </w:tcBorders>
            <w:vAlign w:val="center"/>
          </w:tcPr>
          <w:p w14:paraId="0BE35B81" w14:textId="77777777" w:rsidR="00812438" w:rsidRDefault="00000000">
            <w:pPr>
              <w:spacing w:line="360" w:lineRule="auto"/>
              <w:rPr>
                <w:rFonts w:ascii="仿宋" w:eastAsia="仿宋" w:hAnsi="仿宋"/>
                <w:b/>
                <w:szCs w:val="21"/>
              </w:rPr>
            </w:pPr>
            <w:r>
              <w:rPr>
                <w:rFonts w:ascii="仿宋" w:eastAsia="仿宋" w:hAnsi="仿宋" w:hint="eastAsia"/>
                <w:b/>
                <w:szCs w:val="21"/>
              </w:rPr>
              <w:t>与原产品相同</w:t>
            </w:r>
          </w:p>
        </w:tc>
        <w:tc>
          <w:tcPr>
            <w:tcW w:w="1428" w:type="dxa"/>
            <w:tcBorders>
              <w:top w:val="single" w:sz="4" w:space="0" w:color="auto"/>
              <w:left w:val="single" w:sz="4" w:space="0" w:color="auto"/>
              <w:bottom w:val="single" w:sz="4" w:space="0" w:color="auto"/>
              <w:right w:val="single" w:sz="4" w:space="0" w:color="auto"/>
            </w:tcBorders>
            <w:vAlign w:val="center"/>
          </w:tcPr>
          <w:p w14:paraId="2C3A091B" w14:textId="77777777" w:rsidR="00812438" w:rsidRDefault="00000000">
            <w:pPr>
              <w:spacing w:line="360" w:lineRule="auto"/>
              <w:rPr>
                <w:rFonts w:ascii="仿宋" w:eastAsia="仿宋" w:hAnsi="仿宋"/>
                <w:b/>
                <w:szCs w:val="21"/>
              </w:rPr>
            </w:pPr>
            <w:r>
              <w:rPr>
                <w:rFonts w:ascii="仿宋" w:eastAsia="仿宋" w:hAnsi="仿宋" w:hint="eastAsia"/>
                <w:b/>
                <w:szCs w:val="21"/>
              </w:rPr>
              <w:t>按需</w:t>
            </w:r>
          </w:p>
        </w:tc>
        <w:tc>
          <w:tcPr>
            <w:tcW w:w="1428" w:type="dxa"/>
            <w:tcBorders>
              <w:top w:val="single" w:sz="4" w:space="0" w:color="auto"/>
              <w:left w:val="single" w:sz="4" w:space="0" w:color="auto"/>
              <w:bottom w:val="single" w:sz="4" w:space="0" w:color="auto"/>
              <w:right w:val="single" w:sz="4" w:space="0" w:color="auto"/>
            </w:tcBorders>
            <w:vAlign w:val="center"/>
          </w:tcPr>
          <w:p w14:paraId="497C0ED9" w14:textId="77777777" w:rsidR="00812438" w:rsidRDefault="00812438">
            <w:pPr>
              <w:spacing w:line="280" w:lineRule="exact"/>
              <w:rPr>
                <w:rFonts w:ascii="仿宋" w:eastAsia="仿宋" w:hAnsi="仿宋" w:cs="Times New Roman"/>
                <w:kern w:val="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14:paraId="375283F5" w14:textId="77777777" w:rsidR="00812438" w:rsidRDefault="00812438">
            <w:pPr>
              <w:spacing w:line="280" w:lineRule="exact"/>
              <w:rPr>
                <w:rFonts w:ascii="仿宋" w:eastAsia="仿宋" w:hAnsi="仿宋" w:cs="Times New Roman"/>
                <w:kern w:val="0"/>
                <w:sz w:val="28"/>
                <w:szCs w:val="28"/>
              </w:rPr>
            </w:pPr>
          </w:p>
        </w:tc>
      </w:tr>
    </w:tbl>
    <w:p w14:paraId="6E25859D"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（说明：机组配件根据现场维护保养情况，由采购方和中标</w:t>
      </w:r>
      <w:proofErr w:type="gramStart"/>
      <w:r>
        <w:rPr>
          <w:rFonts w:ascii="仿宋" w:eastAsia="仿宋" w:hAnsi="仿宋" w:hint="eastAsia"/>
          <w:sz w:val="28"/>
          <w:szCs w:val="28"/>
        </w:rPr>
        <w:t>方相关</w:t>
      </w:r>
      <w:proofErr w:type="gramEnd"/>
      <w:r>
        <w:rPr>
          <w:rFonts w:ascii="仿宋" w:eastAsia="仿宋" w:hAnsi="仿宋" w:hint="eastAsia"/>
          <w:sz w:val="28"/>
          <w:szCs w:val="28"/>
        </w:rPr>
        <w:t>专业技术人员共同决定是否更换。）</w:t>
      </w:r>
    </w:p>
    <w:p w14:paraId="3083CC66"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 xml:space="preserve"> </w:t>
      </w:r>
    </w:p>
    <w:p w14:paraId="4B454257" w14:textId="77777777" w:rsidR="00812438" w:rsidRDefault="00000000">
      <w:pPr>
        <w:spacing w:line="280" w:lineRule="exact"/>
        <w:ind w:firstLineChars="200" w:firstLine="560"/>
        <w:rPr>
          <w:rFonts w:ascii="仿宋" w:eastAsia="仿宋" w:hAnsi="仿宋"/>
          <w:sz w:val="28"/>
          <w:szCs w:val="28"/>
        </w:rPr>
      </w:pPr>
      <w:r>
        <w:rPr>
          <w:rFonts w:ascii="仿宋" w:eastAsia="仿宋" w:hAnsi="仿宋" w:hint="eastAsia"/>
          <w:sz w:val="28"/>
          <w:szCs w:val="28"/>
        </w:rPr>
        <w:t xml:space="preserve">六、须定期更换零部件、耗材报价清单（样表，可单列且加盖公章）                           </w:t>
      </w:r>
    </w:p>
    <w:tbl>
      <w:tblPr>
        <w:tblStyle w:val="a8"/>
        <w:tblW w:w="8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611"/>
        <w:gridCol w:w="1327"/>
        <w:gridCol w:w="1278"/>
        <w:gridCol w:w="1056"/>
        <w:gridCol w:w="2007"/>
      </w:tblGrid>
      <w:tr w:rsidR="00812438" w14:paraId="015813A8" w14:textId="77777777">
        <w:trPr>
          <w:trHeight w:val="251"/>
        </w:trPr>
        <w:tc>
          <w:tcPr>
            <w:tcW w:w="597" w:type="dxa"/>
            <w:tcBorders>
              <w:top w:val="single" w:sz="4" w:space="0" w:color="000000"/>
              <w:left w:val="single" w:sz="4" w:space="0" w:color="000000"/>
              <w:bottom w:val="single" w:sz="4" w:space="0" w:color="000000"/>
              <w:right w:val="single" w:sz="4" w:space="0" w:color="000000"/>
            </w:tcBorders>
          </w:tcPr>
          <w:p w14:paraId="3B0EE2EA" w14:textId="77777777" w:rsidR="00812438" w:rsidRDefault="00000000">
            <w:pPr>
              <w:spacing w:line="360" w:lineRule="auto"/>
              <w:rPr>
                <w:rFonts w:ascii="仿宋" w:eastAsia="仿宋" w:hAnsi="仿宋"/>
                <w:b/>
                <w:szCs w:val="21"/>
              </w:rPr>
            </w:pPr>
            <w:r>
              <w:rPr>
                <w:rFonts w:ascii="仿宋" w:eastAsia="仿宋" w:hAnsi="仿宋" w:hint="eastAsia"/>
                <w:b/>
                <w:szCs w:val="21"/>
              </w:rPr>
              <w:t>序号</w:t>
            </w:r>
          </w:p>
        </w:tc>
        <w:tc>
          <w:tcPr>
            <w:tcW w:w="2611" w:type="dxa"/>
            <w:tcBorders>
              <w:top w:val="single" w:sz="4" w:space="0" w:color="000000"/>
              <w:left w:val="single" w:sz="4" w:space="0" w:color="000000"/>
              <w:bottom w:val="single" w:sz="4" w:space="0" w:color="000000"/>
              <w:right w:val="single" w:sz="4" w:space="0" w:color="000000"/>
            </w:tcBorders>
          </w:tcPr>
          <w:p w14:paraId="452406A5" w14:textId="77777777" w:rsidR="00812438" w:rsidRDefault="00000000">
            <w:pPr>
              <w:spacing w:line="360" w:lineRule="auto"/>
              <w:rPr>
                <w:rFonts w:ascii="仿宋" w:eastAsia="仿宋" w:hAnsi="仿宋"/>
                <w:b/>
                <w:szCs w:val="21"/>
              </w:rPr>
            </w:pPr>
            <w:r>
              <w:rPr>
                <w:rFonts w:ascii="仿宋" w:eastAsia="仿宋" w:hAnsi="仿宋" w:hint="eastAsia"/>
                <w:b/>
                <w:szCs w:val="21"/>
              </w:rPr>
              <w:t>须定期更换零部件、耗材名称</w:t>
            </w:r>
          </w:p>
        </w:tc>
        <w:tc>
          <w:tcPr>
            <w:tcW w:w="1327" w:type="dxa"/>
            <w:tcBorders>
              <w:top w:val="single" w:sz="4" w:space="0" w:color="000000"/>
              <w:left w:val="single" w:sz="4" w:space="0" w:color="000000"/>
              <w:bottom w:val="single" w:sz="4" w:space="0" w:color="000000"/>
              <w:right w:val="single" w:sz="4" w:space="0" w:color="000000"/>
            </w:tcBorders>
          </w:tcPr>
          <w:p w14:paraId="121FC767" w14:textId="77777777" w:rsidR="00812438" w:rsidRDefault="00000000">
            <w:pPr>
              <w:spacing w:line="360" w:lineRule="auto"/>
              <w:rPr>
                <w:rFonts w:ascii="仿宋" w:eastAsia="仿宋" w:hAnsi="仿宋"/>
                <w:b/>
                <w:szCs w:val="21"/>
              </w:rPr>
            </w:pPr>
            <w:r>
              <w:rPr>
                <w:rFonts w:ascii="仿宋" w:eastAsia="仿宋" w:hAnsi="仿宋" w:hint="eastAsia"/>
                <w:b/>
                <w:szCs w:val="21"/>
              </w:rPr>
              <w:t>品牌规格型号</w:t>
            </w:r>
          </w:p>
        </w:tc>
        <w:tc>
          <w:tcPr>
            <w:tcW w:w="1278" w:type="dxa"/>
            <w:tcBorders>
              <w:top w:val="single" w:sz="4" w:space="0" w:color="000000"/>
              <w:left w:val="single" w:sz="4" w:space="0" w:color="000000"/>
              <w:bottom w:val="single" w:sz="4" w:space="0" w:color="000000"/>
              <w:right w:val="single" w:sz="4" w:space="0" w:color="000000"/>
            </w:tcBorders>
          </w:tcPr>
          <w:p w14:paraId="68317DA0" w14:textId="77777777" w:rsidR="00812438" w:rsidRDefault="00000000">
            <w:pPr>
              <w:spacing w:line="360" w:lineRule="auto"/>
              <w:rPr>
                <w:rFonts w:ascii="仿宋" w:eastAsia="仿宋" w:hAnsi="仿宋"/>
                <w:b/>
                <w:szCs w:val="21"/>
              </w:rPr>
            </w:pPr>
            <w:r>
              <w:rPr>
                <w:rFonts w:ascii="仿宋" w:eastAsia="仿宋" w:hAnsi="仿宋" w:hint="eastAsia"/>
                <w:b/>
                <w:szCs w:val="21"/>
              </w:rPr>
              <w:t>价格（元/</w:t>
            </w:r>
            <w:proofErr w:type="gramStart"/>
            <w:r>
              <w:rPr>
                <w:rFonts w:ascii="仿宋" w:eastAsia="仿宋" w:hAnsi="仿宋" w:hint="eastAsia"/>
                <w:b/>
                <w:szCs w:val="21"/>
              </w:rPr>
              <w:t>个</w:t>
            </w:r>
            <w:proofErr w:type="gramEnd"/>
            <w:r>
              <w:rPr>
                <w:rFonts w:ascii="仿宋" w:eastAsia="仿宋" w:hAnsi="仿宋" w:hint="eastAsia"/>
                <w:b/>
                <w:szCs w:val="21"/>
              </w:rPr>
              <w:t>）</w:t>
            </w:r>
          </w:p>
        </w:tc>
        <w:tc>
          <w:tcPr>
            <w:tcW w:w="1056" w:type="dxa"/>
            <w:tcBorders>
              <w:top w:val="single" w:sz="4" w:space="0" w:color="000000"/>
              <w:left w:val="single" w:sz="4" w:space="0" w:color="000000"/>
              <w:bottom w:val="single" w:sz="4" w:space="0" w:color="000000"/>
              <w:right w:val="single" w:sz="4" w:space="0" w:color="000000"/>
            </w:tcBorders>
          </w:tcPr>
          <w:p w14:paraId="4DAD60B4" w14:textId="77777777" w:rsidR="00812438" w:rsidRDefault="00000000">
            <w:pPr>
              <w:spacing w:line="360" w:lineRule="auto"/>
              <w:rPr>
                <w:rFonts w:ascii="仿宋" w:eastAsia="仿宋" w:hAnsi="仿宋"/>
                <w:b/>
                <w:szCs w:val="21"/>
              </w:rPr>
            </w:pPr>
            <w:r>
              <w:rPr>
                <w:rFonts w:ascii="仿宋" w:eastAsia="仿宋" w:hAnsi="仿宋" w:hint="eastAsia"/>
                <w:b/>
                <w:szCs w:val="21"/>
              </w:rPr>
              <w:t>是否开放</w:t>
            </w:r>
          </w:p>
        </w:tc>
        <w:tc>
          <w:tcPr>
            <w:tcW w:w="2007" w:type="dxa"/>
            <w:tcBorders>
              <w:top w:val="single" w:sz="4" w:space="0" w:color="000000"/>
              <w:left w:val="single" w:sz="4" w:space="0" w:color="000000"/>
              <w:bottom w:val="single" w:sz="4" w:space="0" w:color="000000"/>
              <w:right w:val="single" w:sz="4" w:space="0" w:color="000000"/>
            </w:tcBorders>
          </w:tcPr>
          <w:p w14:paraId="0F63C3B8" w14:textId="77777777" w:rsidR="00812438" w:rsidRDefault="00000000">
            <w:pPr>
              <w:spacing w:line="360" w:lineRule="auto"/>
              <w:rPr>
                <w:rFonts w:ascii="仿宋" w:eastAsia="仿宋" w:hAnsi="仿宋"/>
                <w:b/>
                <w:szCs w:val="21"/>
              </w:rPr>
            </w:pPr>
            <w:r>
              <w:rPr>
                <w:rFonts w:ascii="仿宋" w:eastAsia="仿宋" w:hAnsi="仿宋" w:hint="eastAsia"/>
                <w:b/>
                <w:szCs w:val="21"/>
              </w:rPr>
              <w:t>备注</w:t>
            </w:r>
          </w:p>
        </w:tc>
      </w:tr>
      <w:tr w:rsidR="00812438" w14:paraId="5A680B4B" w14:textId="77777777">
        <w:trPr>
          <w:trHeight w:val="251"/>
        </w:trPr>
        <w:tc>
          <w:tcPr>
            <w:tcW w:w="597" w:type="dxa"/>
            <w:tcBorders>
              <w:top w:val="single" w:sz="4" w:space="0" w:color="000000"/>
              <w:left w:val="single" w:sz="4" w:space="0" w:color="000000"/>
              <w:bottom w:val="single" w:sz="4" w:space="0" w:color="000000"/>
              <w:right w:val="single" w:sz="4" w:space="0" w:color="000000"/>
            </w:tcBorders>
          </w:tcPr>
          <w:p w14:paraId="2AF6D525" w14:textId="77777777" w:rsidR="00812438" w:rsidRDefault="00812438">
            <w:pPr>
              <w:spacing w:line="360" w:lineRule="auto"/>
              <w:rPr>
                <w:rFonts w:ascii="仿宋" w:eastAsia="仿宋" w:hAnsi="仿宋"/>
                <w:b/>
                <w:szCs w:val="21"/>
              </w:rPr>
            </w:pPr>
          </w:p>
        </w:tc>
        <w:tc>
          <w:tcPr>
            <w:tcW w:w="2611" w:type="dxa"/>
            <w:tcBorders>
              <w:top w:val="single" w:sz="4" w:space="0" w:color="000000"/>
              <w:left w:val="single" w:sz="4" w:space="0" w:color="000000"/>
              <w:bottom w:val="single" w:sz="4" w:space="0" w:color="000000"/>
              <w:right w:val="single" w:sz="4" w:space="0" w:color="000000"/>
            </w:tcBorders>
          </w:tcPr>
          <w:p w14:paraId="5A5BC05C" w14:textId="77777777" w:rsidR="00812438" w:rsidRDefault="00812438">
            <w:pPr>
              <w:spacing w:line="360" w:lineRule="auto"/>
              <w:rPr>
                <w:rFonts w:ascii="仿宋" w:eastAsia="仿宋" w:hAnsi="仿宋"/>
                <w:b/>
                <w:szCs w:val="21"/>
              </w:rPr>
            </w:pPr>
          </w:p>
        </w:tc>
        <w:tc>
          <w:tcPr>
            <w:tcW w:w="1327" w:type="dxa"/>
            <w:tcBorders>
              <w:top w:val="single" w:sz="4" w:space="0" w:color="000000"/>
              <w:left w:val="single" w:sz="4" w:space="0" w:color="000000"/>
              <w:bottom w:val="single" w:sz="4" w:space="0" w:color="000000"/>
              <w:right w:val="single" w:sz="4" w:space="0" w:color="000000"/>
            </w:tcBorders>
          </w:tcPr>
          <w:p w14:paraId="0CEF7F8D" w14:textId="77777777" w:rsidR="00812438" w:rsidRDefault="00812438">
            <w:pPr>
              <w:spacing w:line="360" w:lineRule="auto"/>
              <w:rPr>
                <w:rFonts w:ascii="仿宋" w:eastAsia="仿宋" w:hAnsi="仿宋"/>
                <w:b/>
                <w:szCs w:val="21"/>
              </w:rPr>
            </w:pPr>
          </w:p>
        </w:tc>
        <w:tc>
          <w:tcPr>
            <w:tcW w:w="1278" w:type="dxa"/>
            <w:tcBorders>
              <w:top w:val="single" w:sz="4" w:space="0" w:color="000000"/>
              <w:left w:val="single" w:sz="4" w:space="0" w:color="000000"/>
              <w:bottom w:val="single" w:sz="4" w:space="0" w:color="000000"/>
              <w:right w:val="single" w:sz="4" w:space="0" w:color="000000"/>
            </w:tcBorders>
          </w:tcPr>
          <w:p w14:paraId="5AFCF23A" w14:textId="77777777" w:rsidR="00812438" w:rsidRDefault="00812438">
            <w:pPr>
              <w:spacing w:line="360" w:lineRule="auto"/>
              <w:rPr>
                <w:rFonts w:ascii="仿宋" w:eastAsia="仿宋" w:hAnsi="仿宋"/>
                <w:b/>
                <w:szCs w:val="21"/>
              </w:rPr>
            </w:pPr>
          </w:p>
        </w:tc>
        <w:tc>
          <w:tcPr>
            <w:tcW w:w="1056" w:type="dxa"/>
            <w:tcBorders>
              <w:top w:val="single" w:sz="4" w:space="0" w:color="000000"/>
              <w:left w:val="single" w:sz="4" w:space="0" w:color="000000"/>
              <w:bottom w:val="single" w:sz="4" w:space="0" w:color="000000"/>
              <w:right w:val="single" w:sz="4" w:space="0" w:color="000000"/>
            </w:tcBorders>
          </w:tcPr>
          <w:p w14:paraId="34E58924" w14:textId="77777777" w:rsidR="00812438" w:rsidRDefault="00812438">
            <w:pPr>
              <w:spacing w:line="360" w:lineRule="auto"/>
              <w:rPr>
                <w:rFonts w:ascii="仿宋" w:eastAsia="仿宋" w:hAnsi="仿宋"/>
                <w:b/>
                <w:szCs w:val="21"/>
              </w:rPr>
            </w:pPr>
          </w:p>
        </w:tc>
        <w:tc>
          <w:tcPr>
            <w:tcW w:w="2007" w:type="dxa"/>
            <w:tcBorders>
              <w:top w:val="single" w:sz="4" w:space="0" w:color="000000"/>
              <w:left w:val="single" w:sz="4" w:space="0" w:color="000000"/>
              <w:bottom w:val="single" w:sz="4" w:space="0" w:color="000000"/>
              <w:right w:val="single" w:sz="4" w:space="0" w:color="000000"/>
            </w:tcBorders>
          </w:tcPr>
          <w:p w14:paraId="64CAFD65" w14:textId="77777777" w:rsidR="00812438" w:rsidRDefault="00812438">
            <w:pPr>
              <w:spacing w:line="360" w:lineRule="auto"/>
              <w:rPr>
                <w:rFonts w:ascii="仿宋" w:eastAsia="仿宋" w:hAnsi="仿宋"/>
                <w:b/>
                <w:szCs w:val="21"/>
              </w:rPr>
            </w:pPr>
          </w:p>
        </w:tc>
      </w:tr>
      <w:tr w:rsidR="00812438" w14:paraId="272D2AA0" w14:textId="77777777">
        <w:trPr>
          <w:trHeight w:val="260"/>
        </w:trPr>
        <w:tc>
          <w:tcPr>
            <w:tcW w:w="597" w:type="dxa"/>
            <w:tcBorders>
              <w:top w:val="single" w:sz="4" w:space="0" w:color="000000"/>
              <w:left w:val="single" w:sz="4" w:space="0" w:color="000000"/>
              <w:bottom w:val="single" w:sz="4" w:space="0" w:color="000000"/>
              <w:right w:val="single" w:sz="4" w:space="0" w:color="000000"/>
            </w:tcBorders>
          </w:tcPr>
          <w:p w14:paraId="648622E5" w14:textId="77777777" w:rsidR="00812438" w:rsidRDefault="00812438">
            <w:pPr>
              <w:spacing w:line="360" w:lineRule="auto"/>
              <w:rPr>
                <w:rFonts w:ascii="仿宋" w:eastAsia="仿宋" w:hAnsi="仿宋"/>
                <w:b/>
                <w:szCs w:val="21"/>
              </w:rPr>
            </w:pPr>
          </w:p>
        </w:tc>
        <w:tc>
          <w:tcPr>
            <w:tcW w:w="2611" w:type="dxa"/>
            <w:tcBorders>
              <w:top w:val="single" w:sz="4" w:space="0" w:color="000000"/>
              <w:left w:val="single" w:sz="4" w:space="0" w:color="000000"/>
              <w:bottom w:val="single" w:sz="4" w:space="0" w:color="000000"/>
              <w:right w:val="single" w:sz="4" w:space="0" w:color="000000"/>
            </w:tcBorders>
          </w:tcPr>
          <w:p w14:paraId="08F5A58E" w14:textId="77777777" w:rsidR="00812438" w:rsidRDefault="00812438">
            <w:pPr>
              <w:spacing w:line="360" w:lineRule="auto"/>
              <w:rPr>
                <w:rFonts w:ascii="仿宋" w:eastAsia="仿宋" w:hAnsi="仿宋"/>
                <w:b/>
                <w:szCs w:val="21"/>
              </w:rPr>
            </w:pPr>
          </w:p>
        </w:tc>
        <w:tc>
          <w:tcPr>
            <w:tcW w:w="1327" w:type="dxa"/>
            <w:tcBorders>
              <w:top w:val="single" w:sz="4" w:space="0" w:color="000000"/>
              <w:left w:val="single" w:sz="4" w:space="0" w:color="000000"/>
              <w:bottom w:val="single" w:sz="4" w:space="0" w:color="000000"/>
              <w:right w:val="single" w:sz="4" w:space="0" w:color="000000"/>
            </w:tcBorders>
          </w:tcPr>
          <w:p w14:paraId="52DCDD73" w14:textId="77777777" w:rsidR="00812438" w:rsidRDefault="00812438">
            <w:pPr>
              <w:spacing w:line="360" w:lineRule="auto"/>
              <w:rPr>
                <w:rFonts w:ascii="仿宋" w:eastAsia="仿宋" w:hAnsi="仿宋"/>
                <w:b/>
                <w:szCs w:val="21"/>
              </w:rPr>
            </w:pPr>
          </w:p>
        </w:tc>
        <w:tc>
          <w:tcPr>
            <w:tcW w:w="1278" w:type="dxa"/>
            <w:tcBorders>
              <w:top w:val="single" w:sz="4" w:space="0" w:color="000000"/>
              <w:left w:val="single" w:sz="4" w:space="0" w:color="000000"/>
              <w:bottom w:val="single" w:sz="4" w:space="0" w:color="000000"/>
              <w:right w:val="single" w:sz="4" w:space="0" w:color="000000"/>
            </w:tcBorders>
          </w:tcPr>
          <w:p w14:paraId="7E286CB3" w14:textId="77777777" w:rsidR="00812438" w:rsidRDefault="00812438">
            <w:pPr>
              <w:spacing w:line="360" w:lineRule="auto"/>
              <w:rPr>
                <w:rFonts w:ascii="仿宋" w:eastAsia="仿宋" w:hAnsi="仿宋"/>
                <w:b/>
                <w:szCs w:val="21"/>
              </w:rPr>
            </w:pPr>
          </w:p>
        </w:tc>
        <w:tc>
          <w:tcPr>
            <w:tcW w:w="1056" w:type="dxa"/>
            <w:tcBorders>
              <w:top w:val="single" w:sz="4" w:space="0" w:color="000000"/>
              <w:left w:val="single" w:sz="4" w:space="0" w:color="000000"/>
              <w:bottom w:val="single" w:sz="4" w:space="0" w:color="000000"/>
              <w:right w:val="single" w:sz="4" w:space="0" w:color="000000"/>
            </w:tcBorders>
          </w:tcPr>
          <w:p w14:paraId="6FDF0CC1" w14:textId="77777777" w:rsidR="00812438" w:rsidRDefault="00812438">
            <w:pPr>
              <w:spacing w:line="360" w:lineRule="auto"/>
              <w:rPr>
                <w:rFonts w:ascii="仿宋" w:eastAsia="仿宋" w:hAnsi="仿宋"/>
                <w:b/>
                <w:szCs w:val="21"/>
              </w:rPr>
            </w:pPr>
          </w:p>
        </w:tc>
        <w:tc>
          <w:tcPr>
            <w:tcW w:w="2007" w:type="dxa"/>
            <w:tcBorders>
              <w:top w:val="single" w:sz="4" w:space="0" w:color="000000"/>
              <w:left w:val="single" w:sz="4" w:space="0" w:color="000000"/>
              <w:bottom w:val="single" w:sz="4" w:space="0" w:color="000000"/>
              <w:right w:val="single" w:sz="4" w:space="0" w:color="000000"/>
            </w:tcBorders>
          </w:tcPr>
          <w:p w14:paraId="5AF94086" w14:textId="77777777" w:rsidR="00812438" w:rsidRDefault="00812438">
            <w:pPr>
              <w:spacing w:line="360" w:lineRule="auto"/>
              <w:rPr>
                <w:rFonts w:ascii="仿宋" w:eastAsia="仿宋" w:hAnsi="仿宋"/>
                <w:b/>
                <w:szCs w:val="21"/>
              </w:rPr>
            </w:pPr>
          </w:p>
        </w:tc>
      </w:tr>
    </w:tbl>
    <w:p w14:paraId="0AC8FCB7" w14:textId="77777777" w:rsidR="00812438" w:rsidRDefault="00000000">
      <w:pPr>
        <w:spacing w:line="480" w:lineRule="exact"/>
        <w:outlineLvl w:val="0"/>
        <w:rPr>
          <w:rFonts w:ascii="仿宋" w:eastAsia="仿宋" w:hAnsi="仿宋"/>
          <w:b/>
          <w:color w:val="000000"/>
          <w:sz w:val="28"/>
          <w:szCs w:val="28"/>
        </w:rPr>
      </w:pPr>
      <w:r>
        <w:rPr>
          <w:rFonts w:ascii="仿宋" w:eastAsia="仿宋" w:hAnsi="仿宋" w:hint="eastAsia"/>
          <w:b/>
          <w:color w:val="000000"/>
          <w:sz w:val="28"/>
          <w:szCs w:val="28"/>
        </w:rPr>
        <w:t xml:space="preserve"> </w:t>
      </w:r>
    </w:p>
    <w:p w14:paraId="5B93C1FC" w14:textId="77777777" w:rsidR="00812438" w:rsidRDefault="00812438">
      <w:pPr>
        <w:spacing w:line="280" w:lineRule="exact"/>
        <w:ind w:firstLineChars="200" w:firstLine="420"/>
        <w:rPr>
          <w:rFonts w:ascii="仿宋" w:eastAsia="仿宋" w:hAnsi="仿宋"/>
          <w:szCs w:val="21"/>
        </w:rPr>
      </w:pPr>
    </w:p>
    <w:sectPr w:rsidR="00812438">
      <w:footerReference w:type="default" r:id="rId7"/>
      <w:pgSz w:w="11906" w:h="16838"/>
      <w:pgMar w:top="1134" w:right="1134" w:bottom="1134" w:left="90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30D6C" w14:textId="77777777" w:rsidR="00E13DBE" w:rsidRDefault="00E13DBE">
      <w:r>
        <w:separator/>
      </w:r>
    </w:p>
  </w:endnote>
  <w:endnote w:type="continuationSeparator" w:id="0">
    <w:p w14:paraId="6634D099" w14:textId="77777777" w:rsidR="00E13DBE" w:rsidRDefault="00E1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94564"/>
    </w:sdtPr>
    <w:sdtContent>
      <w:sdt>
        <w:sdtPr>
          <w:id w:val="171357217"/>
        </w:sdtPr>
        <w:sdtContent>
          <w:p w14:paraId="4173F442" w14:textId="77777777" w:rsidR="00812438" w:rsidRDefault="00000000">
            <w:pPr>
              <w:pStyle w:val="a4"/>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1</w:t>
            </w:r>
            <w:r>
              <w:rPr>
                <w:b/>
                <w:sz w:val="24"/>
                <w:szCs w:val="24"/>
              </w:rPr>
              <w:fldChar w:fldCharType="end"/>
            </w:r>
          </w:p>
        </w:sdtContent>
      </w:sdt>
    </w:sdtContent>
  </w:sdt>
  <w:p w14:paraId="186E5C59" w14:textId="77777777" w:rsidR="00812438" w:rsidRDefault="0081243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AB210" w14:textId="77777777" w:rsidR="00E13DBE" w:rsidRDefault="00E13DBE">
      <w:r>
        <w:separator/>
      </w:r>
    </w:p>
  </w:footnote>
  <w:footnote w:type="continuationSeparator" w:id="0">
    <w:p w14:paraId="152014CF" w14:textId="77777777" w:rsidR="00E13DBE" w:rsidRDefault="00E13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lvl w:ilvl="0">
      <w:start w:val="9"/>
      <w:numFmt w:val="decimal"/>
      <w:pStyle w:val="1"/>
      <w:suff w:val="space"/>
      <w:lvlText w:val="%1."/>
      <w:lvlJc w:val="left"/>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DC570F4"/>
    <w:multiLevelType w:val="multilevel"/>
    <w:tmpl w:val="0DC570F4"/>
    <w:lvl w:ilvl="0">
      <w:start w:val="1"/>
      <w:numFmt w:val="japaneseCounting"/>
      <w:lvlText w:val="%1、"/>
      <w:lvlJc w:val="left"/>
      <w:pPr>
        <w:ind w:left="600" w:hanging="6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49E703D"/>
    <w:multiLevelType w:val="singleLevel"/>
    <w:tmpl w:val="149E703D"/>
    <w:lvl w:ilvl="0">
      <w:start w:val="4"/>
      <w:numFmt w:val="chineseCounting"/>
      <w:suff w:val="nothing"/>
      <w:lvlText w:val="%1、"/>
      <w:lvlJc w:val="left"/>
      <w:rPr>
        <w:rFonts w:hint="eastAsia"/>
      </w:rPr>
    </w:lvl>
  </w:abstractNum>
  <w:num w:numId="1" w16cid:durableId="550927205">
    <w:abstractNumId w:val="0"/>
  </w:num>
  <w:num w:numId="2" w16cid:durableId="699352875">
    <w:abstractNumId w:val="1"/>
  </w:num>
  <w:num w:numId="3" w16cid:durableId="203367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RkNTIyYTNiOGU4YzIwYWUyOTE5NDgyMGI5ODlmNT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4945"/>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47D72"/>
    <w:rsid w:val="002643E0"/>
    <w:rsid w:val="00273463"/>
    <w:rsid w:val="0027592C"/>
    <w:rsid w:val="00276C68"/>
    <w:rsid w:val="0028637D"/>
    <w:rsid w:val="002A1DD3"/>
    <w:rsid w:val="002A7CA5"/>
    <w:rsid w:val="002B077D"/>
    <w:rsid w:val="002C5A78"/>
    <w:rsid w:val="002D3C54"/>
    <w:rsid w:val="002E5FE9"/>
    <w:rsid w:val="002F1DC9"/>
    <w:rsid w:val="002F4594"/>
    <w:rsid w:val="002F46AF"/>
    <w:rsid w:val="003035B7"/>
    <w:rsid w:val="00305A35"/>
    <w:rsid w:val="00307C82"/>
    <w:rsid w:val="0031412D"/>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32A8"/>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04D5"/>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C58A2"/>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F1FF3"/>
    <w:rsid w:val="007F72EE"/>
    <w:rsid w:val="0080420A"/>
    <w:rsid w:val="008056D0"/>
    <w:rsid w:val="00811886"/>
    <w:rsid w:val="00812438"/>
    <w:rsid w:val="00817B58"/>
    <w:rsid w:val="00824B71"/>
    <w:rsid w:val="00847753"/>
    <w:rsid w:val="00847A3B"/>
    <w:rsid w:val="0085631E"/>
    <w:rsid w:val="00864B32"/>
    <w:rsid w:val="00865BB3"/>
    <w:rsid w:val="00874654"/>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5145"/>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3DBE"/>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1D1B"/>
    <w:rsid w:val="00FE5B5E"/>
    <w:rsid w:val="00FE5E56"/>
    <w:rsid w:val="00FF5778"/>
    <w:rsid w:val="3550248D"/>
    <w:rsid w:val="43F9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D764"/>
  <w15:docId w15:val="{89F467BF-BE89-47A4-A6CD-6B0FE6AB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semiHidden/>
    <w:unhideWhenUsed/>
    <w:qFormat/>
    <w:pPr>
      <w:ind w:firstLineChars="200" w:firstLine="420"/>
    </w:pPr>
  </w:style>
  <w:style w:type="paragraph" w:styleId="a3">
    <w:name w:val="Body Text Indent"/>
    <w:basedOn w:val="a"/>
    <w:uiPriority w:val="99"/>
    <w:semiHidden/>
    <w:unhideWhenUsed/>
    <w:qFormat/>
    <w:pPr>
      <w:spacing w:after="120"/>
      <w:ind w:leftChars="200" w:left="420"/>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1">
    <w:name w:val="正文1"/>
    <w:basedOn w:val="a"/>
    <w:qFormat/>
    <w:pPr>
      <w:numPr>
        <w:numId w:val="1"/>
      </w:numPr>
      <w:tabs>
        <w:tab w:val="left" w:pos="360"/>
      </w:tabs>
      <w:spacing w:line="360" w:lineRule="auto"/>
      <w:ind w:left="357" w:hanging="357"/>
    </w:pPr>
    <w:rPr>
      <w:rFonts w:ascii="宋体" w:eastAsia="宋体" w:hAnsi="宋体" w:cs="Times New Roman"/>
      <w:color w:val="FF0000"/>
      <w:szCs w:val="24"/>
    </w:rPr>
  </w:style>
  <w:style w:type="character" w:customStyle="1" w:styleId="NormalCharacter">
    <w:name w:val="NormalCharacter"/>
    <w:qFormat/>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784</Words>
  <Characters>4470</Characters>
  <Application>Microsoft Office Word</Application>
  <DocSecurity>0</DocSecurity>
  <Lines>37</Lines>
  <Paragraphs>10</Paragraphs>
  <ScaleCrop>false</ScaleCrop>
  <Company>Microsoft</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且听风吟</cp:lastModifiedBy>
  <cp:revision>2</cp:revision>
  <dcterms:created xsi:type="dcterms:W3CDTF">2022-12-07T02:25:00Z</dcterms:created>
  <dcterms:modified xsi:type="dcterms:W3CDTF">2022-12-07T02:25:00Z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7BFEF7EF486042B98AC885ACC3ED93DD</vt:lpwstr>
  </property>
</Properties>
</file>